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711F" w14:textId="56081632" w:rsidR="00492A07" w:rsidRDefault="00DC428C" w:rsidP="00DC428C">
      <w:pPr>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12AE9964" wp14:editId="6383E57F">
            <wp:extent cx="524319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3195" cy="786765"/>
                    </a:xfrm>
                    <a:prstGeom prst="rect">
                      <a:avLst/>
                    </a:prstGeom>
                    <a:noFill/>
                  </pic:spPr>
                </pic:pic>
              </a:graphicData>
            </a:graphic>
          </wp:inline>
        </w:drawing>
      </w:r>
    </w:p>
    <w:p w14:paraId="653B7120" w14:textId="2A68246A" w:rsidR="003E4D8F" w:rsidRDefault="00E5794E" w:rsidP="00AD077E">
      <w:pPr>
        <w:spacing w:after="0" w:line="240" w:lineRule="auto"/>
        <w:jc w:val="center"/>
        <w:rPr>
          <w:rFonts w:ascii="Arial" w:hAnsi="Arial" w:cs="Arial"/>
          <w:sz w:val="32"/>
          <w:szCs w:val="24"/>
        </w:rPr>
      </w:pPr>
      <w:r>
        <w:rPr>
          <w:rFonts w:ascii="Arial" w:hAnsi="Arial" w:cs="Arial"/>
          <w:sz w:val="32"/>
          <w:szCs w:val="24"/>
        </w:rPr>
        <w:t xml:space="preserve">Resourcing </w:t>
      </w:r>
      <w:r w:rsidR="00972D44">
        <w:rPr>
          <w:rFonts w:ascii="Arial" w:hAnsi="Arial" w:cs="Arial"/>
          <w:sz w:val="32"/>
          <w:szCs w:val="24"/>
        </w:rPr>
        <w:t>Appeals Form</w:t>
      </w:r>
    </w:p>
    <w:p w14:paraId="403AFF29" w14:textId="77777777" w:rsidR="00A67E0F" w:rsidRDefault="00A67E0F" w:rsidP="00972D44">
      <w:pPr>
        <w:spacing w:after="0"/>
        <w:rPr>
          <w:rFonts w:ascii="Arial" w:hAnsi="Arial" w:cs="Arial"/>
          <w:iCs/>
          <w:szCs w:val="24"/>
        </w:rPr>
      </w:pPr>
    </w:p>
    <w:p w14:paraId="653B7124" w14:textId="1CD15A13" w:rsidR="00972D44" w:rsidRPr="005D39C4" w:rsidRDefault="00972D44" w:rsidP="00972D44">
      <w:pPr>
        <w:spacing w:after="0"/>
        <w:rPr>
          <w:rFonts w:ascii="Arial" w:hAnsi="Arial" w:cs="Arial"/>
          <w:iCs/>
          <w:sz w:val="20"/>
        </w:rPr>
      </w:pPr>
      <w:r w:rsidRPr="005D39C4">
        <w:rPr>
          <w:rFonts w:ascii="Arial" w:hAnsi="Arial" w:cs="Arial"/>
          <w:iCs/>
          <w:sz w:val="20"/>
        </w:rPr>
        <w:t>Every attempt should be made to informally resolve any disagreement relating to a</w:t>
      </w:r>
      <w:r w:rsidR="00760816" w:rsidRPr="005D39C4">
        <w:rPr>
          <w:rFonts w:ascii="Arial" w:hAnsi="Arial" w:cs="Arial"/>
          <w:iCs/>
          <w:sz w:val="20"/>
        </w:rPr>
        <w:t xml:space="preserve"> recruitment and selection</w:t>
      </w:r>
      <w:r w:rsidRPr="005D39C4">
        <w:rPr>
          <w:rFonts w:ascii="Arial" w:hAnsi="Arial" w:cs="Arial"/>
          <w:iCs/>
          <w:sz w:val="20"/>
        </w:rPr>
        <w:t xml:space="preserve"> process through </w:t>
      </w:r>
      <w:r w:rsidR="00676741" w:rsidRPr="005D39C4">
        <w:rPr>
          <w:rFonts w:ascii="Arial" w:hAnsi="Arial" w:cs="Arial"/>
          <w:iCs/>
          <w:sz w:val="20"/>
        </w:rPr>
        <w:t xml:space="preserve">verbal </w:t>
      </w:r>
      <w:r w:rsidRPr="005D39C4">
        <w:rPr>
          <w:rFonts w:ascii="Arial" w:hAnsi="Arial" w:cs="Arial"/>
          <w:iCs/>
          <w:sz w:val="20"/>
        </w:rPr>
        <w:t xml:space="preserve">discussion. If no resolution is </w:t>
      </w:r>
      <w:proofErr w:type="gramStart"/>
      <w:r w:rsidRPr="005D39C4">
        <w:rPr>
          <w:rFonts w:ascii="Arial" w:hAnsi="Arial" w:cs="Arial"/>
          <w:iCs/>
          <w:sz w:val="20"/>
        </w:rPr>
        <w:t>reached</w:t>
      </w:r>
      <w:proofErr w:type="gramEnd"/>
      <w:r w:rsidRPr="005D39C4">
        <w:rPr>
          <w:rFonts w:ascii="Arial" w:hAnsi="Arial" w:cs="Arial"/>
          <w:iCs/>
          <w:sz w:val="20"/>
        </w:rPr>
        <w:t xml:space="preserve"> then </w:t>
      </w:r>
      <w:r w:rsidR="00676741" w:rsidRPr="005D39C4">
        <w:rPr>
          <w:rFonts w:ascii="Arial" w:hAnsi="Arial" w:cs="Arial"/>
          <w:iCs/>
          <w:sz w:val="20"/>
        </w:rPr>
        <w:t>a candidate</w:t>
      </w:r>
      <w:r w:rsidRPr="005D39C4">
        <w:rPr>
          <w:rFonts w:ascii="Arial" w:hAnsi="Arial" w:cs="Arial"/>
          <w:iCs/>
          <w:sz w:val="20"/>
        </w:rPr>
        <w:t xml:space="preserve"> may submit a written appeal against the decision on the grounds that:</w:t>
      </w:r>
    </w:p>
    <w:p w14:paraId="653B7126" w14:textId="77777777" w:rsidR="00972D44" w:rsidRPr="005D39C4" w:rsidRDefault="00972D44" w:rsidP="00972D44">
      <w:pPr>
        <w:spacing w:after="0"/>
        <w:rPr>
          <w:rFonts w:ascii="Arial" w:hAnsi="Arial" w:cs="Arial"/>
          <w:iCs/>
          <w:sz w:val="20"/>
        </w:rPr>
      </w:pPr>
      <w:r w:rsidRPr="005D39C4">
        <w:rPr>
          <w:rFonts w:ascii="Arial" w:hAnsi="Arial" w:cs="Arial"/>
          <w:iCs/>
          <w:sz w:val="20"/>
        </w:rPr>
        <w:t>a.</w:t>
      </w:r>
      <w:r w:rsidRPr="005D39C4">
        <w:rPr>
          <w:rFonts w:ascii="Arial" w:hAnsi="Arial" w:cs="Arial"/>
          <w:iCs/>
          <w:sz w:val="20"/>
        </w:rPr>
        <w:tab/>
        <w:t xml:space="preserve">A perverse decision has been made. </w:t>
      </w:r>
    </w:p>
    <w:p w14:paraId="653B7127" w14:textId="77777777" w:rsidR="00972D44" w:rsidRPr="005D39C4" w:rsidRDefault="00972D44" w:rsidP="00972D44">
      <w:pPr>
        <w:spacing w:after="0"/>
        <w:rPr>
          <w:rFonts w:ascii="Arial" w:hAnsi="Arial" w:cs="Arial"/>
          <w:iCs/>
          <w:sz w:val="20"/>
        </w:rPr>
      </w:pPr>
      <w:r w:rsidRPr="005D39C4">
        <w:rPr>
          <w:rFonts w:ascii="Arial" w:hAnsi="Arial" w:cs="Arial"/>
          <w:iCs/>
          <w:sz w:val="20"/>
        </w:rPr>
        <w:t>b.</w:t>
      </w:r>
      <w:r w:rsidRPr="005D39C4">
        <w:rPr>
          <w:rFonts w:ascii="Arial" w:hAnsi="Arial" w:cs="Arial"/>
          <w:iCs/>
          <w:sz w:val="20"/>
        </w:rPr>
        <w:tab/>
        <w:t xml:space="preserve">An abuse of the process has occurred </w:t>
      </w:r>
    </w:p>
    <w:p w14:paraId="653B7128" w14:textId="77777777" w:rsidR="00972D44" w:rsidRPr="005D39C4" w:rsidRDefault="00972D44" w:rsidP="00972D44">
      <w:pPr>
        <w:spacing w:after="0"/>
        <w:rPr>
          <w:rFonts w:ascii="Arial" w:hAnsi="Arial" w:cs="Arial"/>
          <w:iCs/>
          <w:sz w:val="20"/>
        </w:rPr>
      </w:pPr>
    </w:p>
    <w:p w14:paraId="653B7129" w14:textId="7154A63D" w:rsidR="00972D44" w:rsidRPr="005D39C4" w:rsidRDefault="00972D44" w:rsidP="00972D44">
      <w:pPr>
        <w:spacing w:after="0"/>
        <w:rPr>
          <w:rFonts w:ascii="Arial" w:hAnsi="Arial" w:cs="Arial"/>
          <w:iCs/>
          <w:sz w:val="20"/>
        </w:rPr>
      </w:pPr>
      <w:r w:rsidRPr="005D39C4">
        <w:rPr>
          <w:rFonts w:ascii="Arial" w:hAnsi="Arial" w:cs="Arial"/>
          <w:iCs/>
          <w:sz w:val="20"/>
        </w:rPr>
        <w:t>These are the only grounds upon which an appeal wi</w:t>
      </w:r>
      <w:r w:rsidR="00CE3A0D" w:rsidRPr="005D39C4">
        <w:rPr>
          <w:rFonts w:ascii="Arial" w:hAnsi="Arial" w:cs="Arial"/>
          <w:iCs/>
          <w:sz w:val="20"/>
        </w:rPr>
        <w:t>ll be considered</w:t>
      </w:r>
      <w:r w:rsidRPr="005D39C4">
        <w:rPr>
          <w:rFonts w:ascii="Arial" w:hAnsi="Arial" w:cs="Arial"/>
          <w:iCs/>
          <w:sz w:val="20"/>
        </w:rPr>
        <w:t>.</w:t>
      </w:r>
      <w:r w:rsidR="00CE3A0D" w:rsidRPr="005D39C4">
        <w:rPr>
          <w:rFonts w:ascii="Arial" w:hAnsi="Arial" w:cs="Arial"/>
          <w:iCs/>
          <w:sz w:val="20"/>
        </w:rPr>
        <w:t xml:space="preserve"> If applicable, an appeal should not b</w:t>
      </w:r>
      <w:r w:rsidR="000D39B8" w:rsidRPr="005D39C4">
        <w:rPr>
          <w:rFonts w:ascii="Arial" w:hAnsi="Arial" w:cs="Arial"/>
          <w:iCs/>
          <w:sz w:val="20"/>
        </w:rPr>
        <w:t xml:space="preserve">e submitted until </w:t>
      </w:r>
      <w:r w:rsidR="00676741" w:rsidRPr="005D39C4">
        <w:rPr>
          <w:rFonts w:ascii="Arial" w:hAnsi="Arial" w:cs="Arial"/>
          <w:iCs/>
          <w:sz w:val="20"/>
        </w:rPr>
        <w:t>a</w:t>
      </w:r>
      <w:r w:rsidR="00B53002" w:rsidRPr="005D39C4">
        <w:rPr>
          <w:rFonts w:ascii="Arial" w:hAnsi="Arial" w:cs="Arial"/>
          <w:iCs/>
          <w:sz w:val="20"/>
        </w:rPr>
        <w:t xml:space="preserve">n applicant </w:t>
      </w:r>
      <w:proofErr w:type="gramStart"/>
      <w:r w:rsidR="00B53002" w:rsidRPr="005D39C4">
        <w:rPr>
          <w:rFonts w:ascii="Arial" w:hAnsi="Arial" w:cs="Arial"/>
          <w:iCs/>
          <w:sz w:val="20"/>
        </w:rPr>
        <w:t xml:space="preserve">/ </w:t>
      </w:r>
      <w:r w:rsidR="00676741" w:rsidRPr="005D39C4">
        <w:rPr>
          <w:rFonts w:ascii="Arial" w:hAnsi="Arial" w:cs="Arial"/>
          <w:iCs/>
          <w:sz w:val="20"/>
        </w:rPr>
        <w:t xml:space="preserve"> candidate</w:t>
      </w:r>
      <w:proofErr w:type="gramEnd"/>
      <w:r w:rsidR="00676741" w:rsidRPr="005D39C4">
        <w:rPr>
          <w:rFonts w:ascii="Arial" w:hAnsi="Arial" w:cs="Arial"/>
          <w:iCs/>
          <w:sz w:val="20"/>
        </w:rPr>
        <w:t>, where applicable,</w:t>
      </w:r>
      <w:r w:rsidR="000D39B8" w:rsidRPr="005D39C4">
        <w:rPr>
          <w:rFonts w:ascii="Arial" w:hAnsi="Arial" w:cs="Arial"/>
          <w:iCs/>
          <w:sz w:val="20"/>
        </w:rPr>
        <w:t xml:space="preserve"> </w:t>
      </w:r>
      <w:r w:rsidR="00CE3A0D" w:rsidRPr="005D39C4">
        <w:rPr>
          <w:rFonts w:ascii="Arial" w:hAnsi="Arial" w:cs="Arial"/>
          <w:iCs/>
          <w:sz w:val="20"/>
        </w:rPr>
        <w:t>has received feedback from the</w:t>
      </w:r>
      <w:r w:rsidR="00760816" w:rsidRPr="005D39C4">
        <w:rPr>
          <w:rFonts w:ascii="Arial" w:hAnsi="Arial" w:cs="Arial"/>
          <w:iCs/>
          <w:sz w:val="20"/>
        </w:rPr>
        <w:t xml:space="preserve"> selection</w:t>
      </w:r>
      <w:r w:rsidR="00CE3A0D" w:rsidRPr="005D39C4">
        <w:rPr>
          <w:rFonts w:ascii="Arial" w:hAnsi="Arial" w:cs="Arial"/>
          <w:iCs/>
          <w:sz w:val="20"/>
        </w:rPr>
        <w:t xml:space="preserve"> process they have completed.</w:t>
      </w:r>
      <w:r w:rsidRPr="005D39C4">
        <w:rPr>
          <w:rFonts w:ascii="Arial" w:hAnsi="Arial" w:cs="Arial"/>
          <w:iCs/>
          <w:sz w:val="20"/>
        </w:rPr>
        <w:t xml:space="preserve">  If at this point, </w:t>
      </w:r>
      <w:r w:rsidR="00CE3A0D" w:rsidRPr="005D39C4">
        <w:rPr>
          <w:rFonts w:ascii="Arial" w:hAnsi="Arial" w:cs="Arial"/>
          <w:iCs/>
          <w:sz w:val="20"/>
        </w:rPr>
        <w:t xml:space="preserve">the </w:t>
      </w:r>
      <w:r w:rsidR="006F35DC" w:rsidRPr="005D39C4">
        <w:rPr>
          <w:rFonts w:ascii="Arial" w:hAnsi="Arial" w:cs="Arial"/>
          <w:iCs/>
          <w:sz w:val="20"/>
        </w:rPr>
        <w:t xml:space="preserve">applicant / </w:t>
      </w:r>
      <w:r w:rsidR="00676741" w:rsidRPr="005D39C4">
        <w:rPr>
          <w:rFonts w:ascii="Arial" w:hAnsi="Arial" w:cs="Arial"/>
          <w:iCs/>
          <w:sz w:val="20"/>
        </w:rPr>
        <w:t>candidate</w:t>
      </w:r>
      <w:r w:rsidR="00CE3A0D" w:rsidRPr="005D39C4">
        <w:rPr>
          <w:rFonts w:ascii="Arial" w:hAnsi="Arial" w:cs="Arial"/>
          <w:iCs/>
          <w:sz w:val="20"/>
        </w:rPr>
        <w:t xml:space="preserve"> </w:t>
      </w:r>
      <w:r w:rsidRPr="005D39C4">
        <w:rPr>
          <w:rFonts w:ascii="Arial" w:hAnsi="Arial" w:cs="Arial"/>
          <w:iCs/>
          <w:sz w:val="20"/>
        </w:rPr>
        <w:t xml:space="preserve">still feels that there </w:t>
      </w:r>
      <w:r w:rsidR="00506893">
        <w:rPr>
          <w:rFonts w:ascii="Arial" w:hAnsi="Arial" w:cs="Arial"/>
          <w:iCs/>
          <w:sz w:val="20"/>
        </w:rPr>
        <w:t>are grounds for appeal</w:t>
      </w:r>
      <w:r w:rsidRPr="005D39C4">
        <w:rPr>
          <w:rFonts w:ascii="Arial" w:hAnsi="Arial" w:cs="Arial"/>
          <w:iCs/>
          <w:sz w:val="20"/>
        </w:rPr>
        <w:t>, then the</w:t>
      </w:r>
      <w:r w:rsidR="00CE3A0D" w:rsidRPr="005D39C4">
        <w:rPr>
          <w:rFonts w:ascii="Arial" w:hAnsi="Arial" w:cs="Arial"/>
          <w:iCs/>
          <w:sz w:val="20"/>
        </w:rPr>
        <w:t xml:space="preserve">y </w:t>
      </w:r>
      <w:r w:rsidRPr="005D39C4">
        <w:rPr>
          <w:rFonts w:ascii="Arial" w:hAnsi="Arial" w:cs="Arial"/>
          <w:iCs/>
          <w:sz w:val="20"/>
        </w:rPr>
        <w:t xml:space="preserve">may instigate </w:t>
      </w:r>
      <w:r w:rsidR="00506893">
        <w:rPr>
          <w:rFonts w:ascii="Arial" w:hAnsi="Arial" w:cs="Arial"/>
          <w:iCs/>
          <w:sz w:val="20"/>
        </w:rPr>
        <w:t>the process</w:t>
      </w:r>
      <w:r w:rsidRPr="005D39C4">
        <w:rPr>
          <w:rFonts w:ascii="Arial" w:hAnsi="Arial" w:cs="Arial"/>
          <w:iCs/>
          <w:sz w:val="20"/>
        </w:rPr>
        <w:t xml:space="preserve"> by </w:t>
      </w:r>
      <w:r w:rsidR="00760816" w:rsidRPr="005D39C4">
        <w:rPr>
          <w:rFonts w:ascii="Arial" w:hAnsi="Arial" w:cs="Arial"/>
          <w:iCs/>
          <w:sz w:val="20"/>
        </w:rPr>
        <w:t xml:space="preserve">contacting the relevant mailbox (see page 4) </w:t>
      </w:r>
      <w:r w:rsidRPr="005D39C4">
        <w:rPr>
          <w:rFonts w:ascii="Arial" w:hAnsi="Arial" w:cs="Arial"/>
          <w:iCs/>
          <w:sz w:val="20"/>
        </w:rPr>
        <w:t>in the first instance</w:t>
      </w:r>
      <w:r w:rsidR="00760816" w:rsidRPr="005D39C4">
        <w:rPr>
          <w:rFonts w:ascii="Arial" w:hAnsi="Arial" w:cs="Arial"/>
          <w:iCs/>
          <w:sz w:val="20"/>
        </w:rPr>
        <w:t>.</w:t>
      </w:r>
    </w:p>
    <w:p w14:paraId="653B712A" w14:textId="77777777" w:rsidR="00CE3A0D" w:rsidRPr="005D39C4" w:rsidRDefault="00CE3A0D" w:rsidP="00CE3A0D">
      <w:pPr>
        <w:spacing w:after="0"/>
        <w:rPr>
          <w:rFonts w:ascii="Arial" w:hAnsi="Arial" w:cs="Arial"/>
          <w:iCs/>
          <w:sz w:val="20"/>
        </w:rPr>
      </w:pPr>
    </w:p>
    <w:p w14:paraId="653B712B" w14:textId="77777777" w:rsidR="00CE3A0D" w:rsidRPr="005D39C4" w:rsidRDefault="00CE3A0D" w:rsidP="00CE3A0D">
      <w:pPr>
        <w:spacing w:after="0"/>
        <w:rPr>
          <w:rFonts w:ascii="Arial" w:hAnsi="Arial" w:cs="Arial"/>
          <w:iCs/>
          <w:sz w:val="20"/>
        </w:rPr>
      </w:pPr>
      <w:r w:rsidRPr="005D39C4">
        <w:rPr>
          <w:rFonts w:ascii="Arial" w:hAnsi="Arial" w:cs="Arial"/>
          <w:iCs/>
          <w:sz w:val="20"/>
        </w:rPr>
        <w:t xml:space="preserve">The principles underpinning all appeals are: </w:t>
      </w:r>
    </w:p>
    <w:p w14:paraId="653B712D" w14:textId="77777777" w:rsidR="00CE3A0D" w:rsidRPr="005D39C4" w:rsidRDefault="00CE3A0D" w:rsidP="00CE3A0D">
      <w:pPr>
        <w:spacing w:after="0"/>
        <w:rPr>
          <w:rFonts w:ascii="Arial" w:hAnsi="Arial" w:cs="Arial"/>
          <w:iCs/>
          <w:sz w:val="20"/>
        </w:rPr>
      </w:pPr>
      <w:r w:rsidRPr="005D39C4">
        <w:rPr>
          <w:rFonts w:ascii="Arial" w:hAnsi="Arial" w:cs="Arial"/>
          <w:iCs/>
          <w:sz w:val="20"/>
        </w:rPr>
        <w:t>•</w:t>
      </w:r>
      <w:r w:rsidRPr="005D39C4">
        <w:rPr>
          <w:rFonts w:ascii="Arial" w:hAnsi="Arial" w:cs="Arial"/>
          <w:iCs/>
          <w:sz w:val="20"/>
        </w:rPr>
        <w:tab/>
        <w:t xml:space="preserve">Fair and transparent decision </w:t>
      </w:r>
      <w:proofErr w:type="gramStart"/>
      <w:r w:rsidRPr="005D39C4">
        <w:rPr>
          <w:rFonts w:ascii="Arial" w:hAnsi="Arial" w:cs="Arial"/>
          <w:iCs/>
          <w:sz w:val="20"/>
        </w:rPr>
        <w:t>making;</w:t>
      </w:r>
      <w:proofErr w:type="gramEnd"/>
      <w:r w:rsidRPr="005D39C4">
        <w:rPr>
          <w:rFonts w:ascii="Arial" w:hAnsi="Arial" w:cs="Arial"/>
          <w:iCs/>
          <w:sz w:val="20"/>
        </w:rPr>
        <w:t xml:space="preserve"> </w:t>
      </w:r>
    </w:p>
    <w:p w14:paraId="653B712E" w14:textId="77777777" w:rsidR="00CE3A0D" w:rsidRPr="005D39C4" w:rsidRDefault="00CE3A0D" w:rsidP="00CE3A0D">
      <w:pPr>
        <w:spacing w:after="0"/>
        <w:rPr>
          <w:rFonts w:ascii="Arial" w:hAnsi="Arial" w:cs="Arial"/>
          <w:iCs/>
          <w:sz w:val="20"/>
        </w:rPr>
      </w:pPr>
      <w:r w:rsidRPr="005D39C4">
        <w:rPr>
          <w:rFonts w:ascii="Arial" w:hAnsi="Arial" w:cs="Arial"/>
          <w:iCs/>
          <w:sz w:val="20"/>
        </w:rPr>
        <w:t xml:space="preserve">• </w:t>
      </w:r>
      <w:r w:rsidRPr="005D39C4">
        <w:rPr>
          <w:rFonts w:ascii="Arial" w:hAnsi="Arial" w:cs="Arial"/>
          <w:iCs/>
          <w:sz w:val="20"/>
        </w:rPr>
        <w:tab/>
        <w:t xml:space="preserve">Evidenced criteria; </w:t>
      </w:r>
    </w:p>
    <w:p w14:paraId="653B712F" w14:textId="63BDD705" w:rsidR="00CE3A0D" w:rsidRPr="005D39C4" w:rsidRDefault="00CE3A0D" w:rsidP="00CE3A0D">
      <w:pPr>
        <w:spacing w:after="0"/>
        <w:rPr>
          <w:rFonts w:ascii="Arial" w:hAnsi="Arial" w:cs="Arial"/>
          <w:iCs/>
          <w:sz w:val="20"/>
        </w:rPr>
      </w:pPr>
      <w:r w:rsidRPr="005D39C4">
        <w:rPr>
          <w:rFonts w:ascii="Arial" w:hAnsi="Arial" w:cs="Arial"/>
          <w:iCs/>
          <w:sz w:val="20"/>
        </w:rPr>
        <w:t xml:space="preserve">•  </w:t>
      </w:r>
      <w:r w:rsidRPr="005D39C4">
        <w:rPr>
          <w:rFonts w:ascii="Arial" w:hAnsi="Arial" w:cs="Arial"/>
          <w:iCs/>
          <w:sz w:val="20"/>
        </w:rPr>
        <w:tab/>
        <w:t>An objective and independent Appeal Authority</w:t>
      </w:r>
      <w:r w:rsidR="00760816" w:rsidRPr="005D39C4">
        <w:rPr>
          <w:rFonts w:ascii="Arial" w:hAnsi="Arial" w:cs="Arial"/>
          <w:iCs/>
          <w:sz w:val="20"/>
        </w:rPr>
        <w:t xml:space="preserve"> (details of individual will be confirmed upon acknowledgement of receipt)</w:t>
      </w:r>
    </w:p>
    <w:p w14:paraId="653B7130" w14:textId="77777777" w:rsidR="00972D44" w:rsidRPr="005D39C4" w:rsidRDefault="00972D44" w:rsidP="00972D44">
      <w:pPr>
        <w:spacing w:after="0"/>
        <w:rPr>
          <w:rFonts w:ascii="Arial" w:hAnsi="Arial" w:cs="Arial"/>
          <w:iCs/>
          <w:sz w:val="20"/>
        </w:rPr>
      </w:pPr>
    </w:p>
    <w:p w14:paraId="653B7131" w14:textId="08C56326" w:rsidR="00972D44" w:rsidRPr="005D39C4" w:rsidRDefault="00972D44" w:rsidP="00972D44">
      <w:pPr>
        <w:spacing w:after="0"/>
        <w:rPr>
          <w:rFonts w:ascii="Arial" w:hAnsi="Arial" w:cs="Arial"/>
          <w:iCs/>
          <w:sz w:val="20"/>
        </w:rPr>
      </w:pPr>
      <w:r w:rsidRPr="005D39C4">
        <w:rPr>
          <w:rFonts w:ascii="Arial" w:hAnsi="Arial" w:cs="Arial"/>
          <w:iCs/>
          <w:sz w:val="20"/>
        </w:rPr>
        <w:t xml:space="preserve">The </w:t>
      </w:r>
      <w:r w:rsidR="006F35DC" w:rsidRPr="005D39C4">
        <w:rPr>
          <w:rFonts w:ascii="Arial" w:hAnsi="Arial" w:cs="Arial"/>
          <w:iCs/>
          <w:sz w:val="20"/>
        </w:rPr>
        <w:t xml:space="preserve">applicant / </w:t>
      </w:r>
      <w:r w:rsidR="00676741" w:rsidRPr="005D39C4">
        <w:rPr>
          <w:rFonts w:ascii="Arial" w:hAnsi="Arial" w:cs="Arial"/>
          <w:iCs/>
          <w:sz w:val="20"/>
        </w:rPr>
        <w:t>candidate</w:t>
      </w:r>
      <w:r w:rsidR="000D39B8" w:rsidRPr="005D39C4">
        <w:rPr>
          <w:rFonts w:ascii="Arial" w:hAnsi="Arial" w:cs="Arial"/>
          <w:iCs/>
          <w:sz w:val="20"/>
        </w:rPr>
        <w:t xml:space="preserve"> </w:t>
      </w:r>
      <w:r w:rsidRPr="005D39C4">
        <w:rPr>
          <w:rFonts w:ascii="Arial" w:hAnsi="Arial" w:cs="Arial"/>
          <w:iCs/>
          <w:sz w:val="20"/>
        </w:rPr>
        <w:t>should submit a report</w:t>
      </w:r>
      <w:r w:rsidR="00E5794E" w:rsidRPr="005D39C4">
        <w:rPr>
          <w:rFonts w:ascii="Arial" w:hAnsi="Arial" w:cs="Arial"/>
          <w:iCs/>
          <w:sz w:val="20"/>
        </w:rPr>
        <w:t xml:space="preserve"> to the relevant mailbox (see page 4)</w:t>
      </w:r>
      <w:r w:rsidR="00760816" w:rsidRPr="005D39C4">
        <w:rPr>
          <w:rFonts w:ascii="Arial" w:hAnsi="Arial" w:cs="Arial"/>
          <w:iCs/>
          <w:sz w:val="20"/>
        </w:rPr>
        <w:t xml:space="preserve"> within 14 calendar days from the date of notification. The report should be</w:t>
      </w:r>
      <w:r w:rsidRPr="005D39C4">
        <w:rPr>
          <w:rFonts w:ascii="Arial" w:hAnsi="Arial" w:cs="Arial"/>
          <w:iCs/>
          <w:sz w:val="20"/>
        </w:rPr>
        <w:t xml:space="preserve"> no more than two sides of A4</w:t>
      </w:r>
      <w:r w:rsidR="00CE3A0D" w:rsidRPr="005D39C4">
        <w:rPr>
          <w:rFonts w:ascii="Arial" w:hAnsi="Arial" w:cs="Arial"/>
          <w:iCs/>
          <w:sz w:val="20"/>
        </w:rPr>
        <w:t xml:space="preserve"> using th</w:t>
      </w:r>
      <w:r w:rsidR="00676741" w:rsidRPr="005D39C4">
        <w:rPr>
          <w:rFonts w:ascii="Arial" w:hAnsi="Arial" w:cs="Arial"/>
          <w:iCs/>
          <w:sz w:val="20"/>
        </w:rPr>
        <w:t xml:space="preserve">is </w:t>
      </w:r>
      <w:r w:rsidR="00CE3A0D" w:rsidRPr="005D39C4">
        <w:rPr>
          <w:rFonts w:ascii="Arial" w:hAnsi="Arial" w:cs="Arial"/>
          <w:iCs/>
          <w:sz w:val="20"/>
        </w:rPr>
        <w:t>form</w:t>
      </w:r>
      <w:r w:rsidRPr="005D39C4">
        <w:rPr>
          <w:rFonts w:ascii="Arial" w:hAnsi="Arial" w:cs="Arial"/>
          <w:iCs/>
          <w:sz w:val="20"/>
        </w:rPr>
        <w:t xml:space="preserve">, making clear the grounds for the appeal, as outlined above.  The report should be accompanied by any supporting documentation or evidence.  Once </w:t>
      </w:r>
      <w:r w:rsidR="006F35DC" w:rsidRPr="005D39C4">
        <w:rPr>
          <w:rFonts w:ascii="Arial" w:hAnsi="Arial" w:cs="Arial"/>
          <w:iCs/>
          <w:sz w:val="20"/>
        </w:rPr>
        <w:t>received</w:t>
      </w:r>
      <w:r w:rsidRPr="005D39C4">
        <w:rPr>
          <w:rFonts w:ascii="Arial" w:hAnsi="Arial" w:cs="Arial"/>
          <w:iCs/>
          <w:sz w:val="20"/>
        </w:rPr>
        <w:t xml:space="preserve">, the appeal will be </w:t>
      </w:r>
      <w:r w:rsidR="00676741" w:rsidRPr="005D39C4">
        <w:rPr>
          <w:rFonts w:ascii="Arial" w:hAnsi="Arial" w:cs="Arial"/>
          <w:iCs/>
          <w:sz w:val="20"/>
        </w:rPr>
        <w:t>escalated within</w:t>
      </w:r>
      <w:r w:rsidRPr="005D39C4">
        <w:rPr>
          <w:rFonts w:ascii="Arial" w:hAnsi="Arial" w:cs="Arial"/>
          <w:iCs/>
          <w:sz w:val="20"/>
        </w:rPr>
        <w:t xml:space="preserve"> Resourcing, Alliance People Department, where it will be recorded, acknowledged and then forwarded to the relevant </w:t>
      </w:r>
      <w:r w:rsidR="00BB6439" w:rsidRPr="005D39C4">
        <w:rPr>
          <w:rFonts w:ascii="Arial" w:hAnsi="Arial" w:cs="Arial"/>
          <w:iCs/>
          <w:sz w:val="20"/>
        </w:rPr>
        <w:t xml:space="preserve">independent </w:t>
      </w:r>
      <w:r w:rsidRPr="005D39C4">
        <w:rPr>
          <w:rFonts w:ascii="Arial" w:hAnsi="Arial" w:cs="Arial"/>
          <w:iCs/>
          <w:sz w:val="20"/>
        </w:rPr>
        <w:t xml:space="preserve">Appeal Authority for consideration. </w:t>
      </w:r>
    </w:p>
    <w:p w14:paraId="653B7132" w14:textId="77777777" w:rsidR="00CE3A0D" w:rsidRPr="005D39C4" w:rsidRDefault="00CE3A0D" w:rsidP="00972D44">
      <w:pPr>
        <w:spacing w:after="0"/>
        <w:rPr>
          <w:rFonts w:ascii="Arial" w:hAnsi="Arial" w:cs="Arial"/>
          <w:iCs/>
          <w:sz w:val="20"/>
        </w:rPr>
      </w:pPr>
    </w:p>
    <w:p w14:paraId="0A192312" w14:textId="77777777" w:rsidR="005D39C4" w:rsidRPr="005D39C4" w:rsidRDefault="00972D44" w:rsidP="005D39C4">
      <w:pPr>
        <w:spacing w:after="0"/>
        <w:rPr>
          <w:rFonts w:ascii="Arial" w:hAnsi="Arial" w:cs="Arial"/>
          <w:iCs/>
          <w:sz w:val="20"/>
        </w:rPr>
      </w:pPr>
      <w:r w:rsidRPr="005D39C4">
        <w:rPr>
          <w:rFonts w:ascii="Arial" w:hAnsi="Arial" w:cs="Arial"/>
          <w:iCs/>
          <w:sz w:val="20"/>
        </w:rPr>
        <w:t xml:space="preserve">The </w:t>
      </w:r>
      <w:r w:rsidR="006F35DC" w:rsidRPr="005D39C4">
        <w:rPr>
          <w:rFonts w:ascii="Arial" w:hAnsi="Arial" w:cs="Arial"/>
          <w:iCs/>
          <w:sz w:val="20"/>
        </w:rPr>
        <w:t xml:space="preserve">applicant / </w:t>
      </w:r>
      <w:r w:rsidR="00676741" w:rsidRPr="005D39C4">
        <w:rPr>
          <w:rFonts w:ascii="Arial" w:hAnsi="Arial" w:cs="Arial"/>
          <w:iCs/>
          <w:sz w:val="20"/>
        </w:rPr>
        <w:t>candidate</w:t>
      </w:r>
      <w:r w:rsidR="00CE3A0D" w:rsidRPr="005D39C4">
        <w:rPr>
          <w:rFonts w:ascii="Arial" w:hAnsi="Arial" w:cs="Arial"/>
          <w:iCs/>
          <w:sz w:val="20"/>
        </w:rPr>
        <w:t xml:space="preserve"> </w:t>
      </w:r>
      <w:r w:rsidRPr="005D39C4">
        <w:rPr>
          <w:rFonts w:ascii="Arial" w:hAnsi="Arial" w:cs="Arial"/>
          <w:iCs/>
          <w:sz w:val="20"/>
        </w:rPr>
        <w:t xml:space="preserve">will be informed of the appeal decision, in normal circumstances, within </w:t>
      </w:r>
      <w:r w:rsidR="00676741" w:rsidRPr="005D39C4">
        <w:rPr>
          <w:rFonts w:ascii="Arial" w:hAnsi="Arial" w:cs="Arial"/>
          <w:iCs/>
          <w:sz w:val="20"/>
        </w:rPr>
        <w:t>2</w:t>
      </w:r>
      <w:r w:rsidR="00760816" w:rsidRPr="005D39C4">
        <w:rPr>
          <w:rFonts w:ascii="Arial" w:hAnsi="Arial" w:cs="Arial"/>
          <w:iCs/>
          <w:sz w:val="20"/>
        </w:rPr>
        <w:t>8</w:t>
      </w:r>
      <w:r w:rsidRPr="005D39C4">
        <w:rPr>
          <w:rFonts w:ascii="Arial" w:hAnsi="Arial" w:cs="Arial"/>
          <w:iCs/>
          <w:sz w:val="20"/>
        </w:rPr>
        <w:t xml:space="preserve"> days of receipt of the </w:t>
      </w:r>
      <w:r w:rsidR="006F35DC" w:rsidRPr="005D39C4">
        <w:rPr>
          <w:rFonts w:ascii="Arial" w:hAnsi="Arial" w:cs="Arial"/>
          <w:iCs/>
          <w:sz w:val="20"/>
        </w:rPr>
        <w:t xml:space="preserve">appeal </w:t>
      </w:r>
      <w:r w:rsidRPr="005D39C4">
        <w:rPr>
          <w:rFonts w:ascii="Arial" w:hAnsi="Arial" w:cs="Arial"/>
          <w:iCs/>
          <w:sz w:val="20"/>
        </w:rPr>
        <w:t xml:space="preserve">by Resourcing, Alliance People Department. </w:t>
      </w:r>
      <w:r w:rsidR="005D39C4" w:rsidRPr="005D39C4">
        <w:rPr>
          <w:rFonts w:ascii="Arial" w:hAnsi="Arial" w:cs="Arial"/>
          <w:iCs/>
          <w:sz w:val="20"/>
        </w:rPr>
        <w:t xml:space="preserve">However, in some instances, it may be appropriate for an extension to be agreed with the applicant / candidate. </w:t>
      </w:r>
      <w:r w:rsidRPr="005D39C4">
        <w:rPr>
          <w:rFonts w:ascii="Arial" w:hAnsi="Arial" w:cs="Arial"/>
          <w:iCs/>
          <w:sz w:val="20"/>
        </w:rPr>
        <w:t xml:space="preserve"> If the appeal is rejected, the </w:t>
      </w:r>
      <w:r w:rsidR="006F35DC" w:rsidRPr="005D39C4">
        <w:rPr>
          <w:rFonts w:ascii="Arial" w:hAnsi="Arial" w:cs="Arial"/>
          <w:iCs/>
          <w:sz w:val="20"/>
        </w:rPr>
        <w:t xml:space="preserve">applicant / </w:t>
      </w:r>
      <w:r w:rsidR="00676741" w:rsidRPr="005D39C4">
        <w:rPr>
          <w:rFonts w:ascii="Arial" w:hAnsi="Arial" w:cs="Arial"/>
          <w:iCs/>
          <w:sz w:val="20"/>
        </w:rPr>
        <w:t>candidate</w:t>
      </w:r>
      <w:r w:rsidRPr="005D39C4">
        <w:rPr>
          <w:rFonts w:ascii="Arial" w:hAnsi="Arial" w:cs="Arial"/>
          <w:iCs/>
          <w:sz w:val="20"/>
        </w:rPr>
        <w:t xml:space="preserve"> will be informed in writing which will include notification of the grounds on which the appeal was rejected. </w:t>
      </w:r>
      <w:r w:rsidR="005D39C4" w:rsidRPr="005D39C4">
        <w:rPr>
          <w:rFonts w:ascii="Arial" w:hAnsi="Arial" w:cs="Arial"/>
          <w:iCs/>
          <w:sz w:val="20"/>
        </w:rPr>
        <w:t xml:space="preserve">There is no further recourse for an appeal of the decison made by the appeal authority. No complaint relating to the recruitment process is considered under the grievance procedure and all concerns should be raised under the appeals process. </w:t>
      </w:r>
    </w:p>
    <w:p w14:paraId="5645B4E4" w14:textId="77777777" w:rsidR="005D39C4" w:rsidRPr="005D39C4" w:rsidRDefault="005D39C4" w:rsidP="005D39C4">
      <w:pPr>
        <w:spacing w:after="0"/>
        <w:rPr>
          <w:rFonts w:ascii="Arial" w:hAnsi="Arial" w:cs="Arial"/>
          <w:iCs/>
          <w:sz w:val="20"/>
        </w:rPr>
      </w:pPr>
    </w:p>
    <w:p w14:paraId="440BDD0F" w14:textId="43D6C95D" w:rsidR="005D39C4" w:rsidRPr="005D39C4" w:rsidRDefault="005D39C4" w:rsidP="005D39C4">
      <w:pPr>
        <w:spacing w:after="0"/>
        <w:rPr>
          <w:rFonts w:ascii="Arial" w:hAnsi="Arial" w:cs="Arial"/>
          <w:iCs/>
          <w:sz w:val="20"/>
        </w:rPr>
      </w:pPr>
      <w:r w:rsidRPr="005D39C4">
        <w:rPr>
          <w:rFonts w:ascii="Arial" w:hAnsi="Arial" w:cs="Arial"/>
          <w:iCs/>
          <w:sz w:val="20"/>
        </w:rPr>
        <w:t xml:space="preserve">Please </w:t>
      </w:r>
      <w:proofErr w:type="gramStart"/>
      <w:r w:rsidRPr="005D39C4">
        <w:rPr>
          <w:rFonts w:ascii="Arial" w:hAnsi="Arial" w:cs="Arial"/>
          <w:iCs/>
          <w:sz w:val="20"/>
        </w:rPr>
        <w:t>note:</w:t>
      </w:r>
      <w:proofErr w:type="gramEnd"/>
      <w:r w:rsidRPr="005D39C4">
        <w:rPr>
          <w:rFonts w:ascii="Arial" w:hAnsi="Arial" w:cs="Arial"/>
          <w:iCs/>
          <w:sz w:val="20"/>
        </w:rPr>
        <w:t xml:space="preserve"> appeals to the MoPSV process or vetting decison are managed under separate appeals processes. </w:t>
      </w:r>
    </w:p>
    <w:p w14:paraId="653B7137" w14:textId="77777777" w:rsidR="00CE3A0D" w:rsidRDefault="00CE3A0D" w:rsidP="00972D44">
      <w:pPr>
        <w:spacing w:after="0"/>
        <w:rPr>
          <w:rFonts w:ascii="Arial" w:hAnsi="Arial" w:cs="Arial"/>
          <w:iCs/>
          <w:szCs w:val="24"/>
        </w:rPr>
      </w:pPr>
    </w:p>
    <w:tbl>
      <w:tblPr>
        <w:tblStyle w:val="TableGrid"/>
        <w:tblW w:w="10524" w:type="dxa"/>
        <w:tblInd w:w="-34" w:type="dxa"/>
        <w:shd w:val="clear" w:color="auto" w:fill="FFFFFF" w:themeFill="background1"/>
        <w:tblLayout w:type="fixed"/>
        <w:tblLook w:val="04A0" w:firstRow="1" w:lastRow="0" w:firstColumn="1" w:lastColumn="0" w:noHBand="0" w:noVBand="1"/>
      </w:tblPr>
      <w:tblGrid>
        <w:gridCol w:w="2723"/>
        <w:gridCol w:w="2640"/>
        <w:gridCol w:w="2037"/>
        <w:gridCol w:w="3124"/>
      </w:tblGrid>
      <w:tr w:rsidR="00CE3A0D" w:rsidRPr="00F94CBC" w14:paraId="653B7139" w14:textId="77777777" w:rsidTr="00887447">
        <w:trPr>
          <w:trHeight w:val="140"/>
        </w:trPr>
        <w:tc>
          <w:tcPr>
            <w:tcW w:w="10524" w:type="dxa"/>
            <w:gridSpan w:val="4"/>
            <w:tcBorders>
              <w:left w:val="single" w:sz="4" w:space="0" w:color="auto"/>
              <w:bottom w:val="single" w:sz="4" w:space="0" w:color="auto"/>
              <w:right w:val="single" w:sz="4" w:space="0" w:color="auto"/>
            </w:tcBorders>
            <w:shd w:val="clear" w:color="auto" w:fill="000000" w:themeFill="text1"/>
          </w:tcPr>
          <w:p w14:paraId="653B7138" w14:textId="4EB3FC16" w:rsidR="00CE3A0D" w:rsidRPr="00E929D6" w:rsidRDefault="00264960" w:rsidP="00CE3A0D">
            <w:pPr>
              <w:rPr>
                <w:rStyle w:val="Style4"/>
                <w:b/>
                <w:color w:val="FFFFFF" w:themeColor="background1"/>
                <w:sz w:val="22"/>
              </w:rPr>
            </w:pPr>
            <w:r>
              <w:rPr>
                <w:rStyle w:val="Style4"/>
                <w:b/>
                <w:color w:val="FFFFFF" w:themeColor="background1"/>
                <w:sz w:val="22"/>
              </w:rPr>
              <w:t>Section A: Personal</w:t>
            </w:r>
            <w:r w:rsidR="00CE3A0D">
              <w:rPr>
                <w:rStyle w:val="Style4"/>
                <w:b/>
                <w:color w:val="FFFFFF" w:themeColor="background1"/>
                <w:sz w:val="22"/>
              </w:rPr>
              <w:t xml:space="preserve"> Details (to be completed by the </w:t>
            </w:r>
            <w:r w:rsidR="005D39C4">
              <w:rPr>
                <w:rStyle w:val="Style4"/>
                <w:b/>
                <w:color w:val="FFFFFF" w:themeColor="background1"/>
                <w:sz w:val="22"/>
              </w:rPr>
              <w:t xml:space="preserve">applicant/ </w:t>
            </w:r>
            <w:r w:rsidR="00676741">
              <w:rPr>
                <w:rStyle w:val="Style4"/>
                <w:b/>
                <w:color w:val="FFFFFF" w:themeColor="background1"/>
                <w:sz w:val="22"/>
              </w:rPr>
              <w:t>candidate</w:t>
            </w:r>
            <w:r w:rsidR="00CE3A0D">
              <w:rPr>
                <w:rStyle w:val="Style4"/>
                <w:b/>
                <w:color w:val="FFFFFF" w:themeColor="background1"/>
                <w:sz w:val="22"/>
              </w:rPr>
              <w:t xml:space="preserve"> submitting an appeal)</w:t>
            </w:r>
          </w:p>
        </w:tc>
      </w:tr>
      <w:tr w:rsidR="00CE3A0D" w:rsidRPr="00F94CBC" w14:paraId="653B7141" w14:textId="77777777" w:rsidTr="00676741">
        <w:trPr>
          <w:trHeight w:val="567"/>
        </w:trPr>
        <w:tc>
          <w:tcPr>
            <w:tcW w:w="2723" w:type="dxa"/>
            <w:tcBorders>
              <w:left w:val="single" w:sz="4" w:space="0" w:color="auto"/>
              <w:right w:val="single" w:sz="4" w:space="0" w:color="auto"/>
            </w:tcBorders>
            <w:shd w:val="clear" w:color="auto" w:fill="D9D9D9" w:themeFill="background1" w:themeFillShade="D9"/>
          </w:tcPr>
          <w:p w14:paraId="349B4D83" w14:textId="77777777" w:rsidR="00CE3A0D" w:rsidRDefault="00676741" w:rsidP="00CE3A0D">
            <w:pPr>
              <w:rPr>
                <w:rStyle w:val="Style4"/>
                <w:b/>
                <w:sz w:val="22"/>
              </w:rPr>
            </w:pPr>
            <w:r>
              <w:rPr>
                <w:rStyle w:val="Style4"/>
                <w:b/>
                <w:sz w:val="22"/>
              </w:rPr>
              <w:t>Application ID</w:t>
            </w:r>
            <w:r w:rsidR="00CE3A0D">
              <w:rPr>
                <w:rStyle w:val="Style4"/>
                <w:b/>
                <w:sz w:val="22"/>
              </w:rPr>
              <w:t xml:space="preserve"> Number:</w:t>
            </w:r>
          </w:p>
          <w:p w14:paraId="653B713A" w14:textId="6E14F33B" w:rsidR="00676741" w:rsidRPr="00E929D6" w:rsidRDefault="00676741" w:rsidP="00CE3A0D">
            <w:pPr>
              <w:rPr>
                <w:rStyle w:val="Style4"/>
                <w:b/>
                <w:sz w:val="22"/>
              </w:rPr>
            </w:pPr>
            <w:r>
              <w:rPr>
                <w:rStyle w:val="Style4"/>
                <w:b/>
                <w:sz w:val="22"/>
              </w:rPr>
              <w:t>(if known)</w:t>
            </w:r>
          </w:p>
        </w:tc>
        <w:tc>
          <w:tcPr>
            <w:tcW w:w="2640" w:type="dxa"/>
            <w:tcBorders>
              <w:left w:val="single" w:sz="4" w:space="0" w:color="auto"/>
              <w:right w:val="single" w:sz="4" w:space="0" w:color="auto"/>
            </w:tcBorders>
            <w:shd w:val="clear" w:color="auto" w:fill="FFFFFF" w:themeFill="background1"/>
          </w:tcPr>
          <w:p w14:paraId="653B713B" w14:textId="77777777" w:rsidR="00CE3A0D" w:rsidRDefault="00CE3A0D" w:rsidP="006F3036">
            <w:pPr>
              <w:rPr>
                <w:rFonts w:ascii="Arial" w:hAnsi="Arial" w:cs="Arial"/>
              </w:rPr>
            </w:pPr>
            <w:r w:rsidRPr="00F94CBC">
              <w:rPr>
                <w:rFonts w:ascii="Arial" w:hAnsi="Arial" w:cs="Arial"/>
                <w:highlight w:val="lightGray"/>
              </w:rPr>
              <w:fldChar w:fldCharType="begin">
                <w:ffData>
                  <w:name w:val=""/>
                  <w:enabled/>
                  <w:calcOnExit w:val="0"/>
                  <w:textInput/>
                </w:ffData>
              </w:fldChar>
            </w:r>
            <w:r w:rsidRPr="00F94CBC">
              <w:rPr>
                <w:rFonts w:ascii="Arial" w:hAnsi="Arial" w:cs="Arial"/>
                <w:highlight w:val="lightGray"/>
              </w:rPr>
              <w:instrText xml:space="preserve"> FORMTEXT </w:instrText>
            </w:r>
            <w:r w:rsidRPr="00F94CBC">
              <w:rPr>
                <w:rFonts w:ascii="Arial" w:hAnsi="Arial" w:cs="Arial"/>
                <w:highlight w:val="lightGray"/>
              </w:rPr>
            </w:r>
            <w:r w:rsidRPr="00F94CBC">
              <w:rPr>
                <w:rFonts w:ascii="Arial" w:hAnsi="Arial" w:cs="Arial"/>
                <w:highlight w:val="lightGray"/>
              </w:rPr>
              <w:fldChar w:fldCharType="separate"/>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highlight w:val="lightGray"/>
              </w:rPr>
              <w:fldChar w:fldCharType="end"/>
            </w:r>
          </w:p>
          <w:p w14:paraId="653B713C" w14:textId="77777777" w:rsidR="00A67E0F" w:rsidRDefault="00A67E0F" w:rsidP="006F3036"/>
        </w:tc>
        <w:tc>
          <w:tcPr>
            <w:tcW w:w="2037" w:type="dxa"/>
            <w:tcBorders>
              <w:left w:val="single" w:sz="4" w:space="0" w:color="auto"/>
              <w:right w:val="single" w:sz="4" w:space="0" w:color="auto"/>
            </w:tcBorders>
            <w:shd w:val="clear" w:color="auto" w:fill="D9D9D9" w:themeFill="background1" w:themeFillShade="D9"/>
          </w:tcPr>
          <w:p w14:paraId="653B713D" w14:textId="7A719D50" w:rsidR="00CE3A0D" w:rsidRPr="00CE3A0D" w:rsidRDefault="00676741" w:rsidP="006F3036">
            <w:pPr>
              <w:rPr>
                <w:rStyle w:val="Style4"/>
                <w:b/>
                <w:sz w:val="22"/>
              </w:rPr>
            </w:pPr>
            <w:r>
              <w:rPr>
                <w:rStyle w:val="Style4"/>
                <w:b/>
                <w:sz w:val="22"/>
              </w:rPr>
              <w:t xml:space="preserve">Full </w:t>
            </w:r>
            <w:r w:rsidR="00CE3A0D">
              <w:rPr>
                <w:rStyle w:val="Style4"/>
                <w:b/>
                <w:sz w:val="22"/>
              </w:rPr>
              <w:t>Name:</w:t>
            </w:r>
          </w:p>
          <w:p w14:paraId="653B713E" w14:textId="77777777" w:rsidR="00CE3A0D" w:rsidRDefault="00CE3A0D" w:rsidP="006F3036">
            <w:pPr>
              <w:rPr>
                <w:rStyle w:val="Style4"/>
                <w:sz w:val="22"/>
              </w:rPr>
            </w:pPr>
          </w:p>
        </w:tc>
        <w:tc>
          <w:tcPr>
            <w:tcW w:w="3124" w:type="dxa"/>
            <w:tcBorders>
              <w:left w:val="single" w:sz="4" w:space="0" w:color="auto"/>
              <w:right w:val="single" w:sz="4" w:space="0" w:color="auto"/>
            </w:tcBorders>
            <w:shd w:val="clear" w:color="auto" w:fill="FFFFFF" w:themeFill="background1"/>
          </w:tcPr>
          <w:p w14:paraId="653B713F" w14:textId="77777777" w:rsidR="00CE3A0D" w:rsidRDefault="00CE3A0D" w:rsidP="00CE3A0D">
            <w:r w:rsidRPr="00F94CBC">
              <w:rPr>
                <w:rFonts w:ascii="Arial" w:hAnsi="Arial" w:cs="Arial"/>
                <w:highlight w:val="lightGray"/>
              </w:rPr>
              <w:fldChar w:fldCharType="begin">
                <w:ffData>
                  <w:name w:val=""/>
                  <w:enabled/>
                  <w:calcOnExit w:val="0"/>
                  <w:textInput/>
                </w:ffData>
              </w:fldChar>
            </w:r>
            <w:r w:rsidRPr="00F94CBC">
              <w:rPr>
                <w:rFonts w:ascii="Arial" w:hAnsi="Arial" w:cs="Arial"/>
                <w:highlight w:val="lightGray"/>
              </w:rPr>
              <w:instrText xml:space="preserve"> FORMTEXT </w:instrText>
            </w:r>
            <w:r w:rsidRPr="00F94CBC">
              <w:rPr>
                <w:rFonts w:ascii="Arial" w:hAnsi="Arial" w:cs="Arial"/>
                <w:highlight w:val="lightGray"/>
              </w:rPr>
            </w:r>
            <w:r w:rsidRPr="00F94CBC">
              <w:rPr>
                <w:rFonts w:ascii="Arial" w:hAnsi="Arial" w:cs="Arial"/>
                <w:highlight w:val="lightGray"/>
              </w:rPr>
              <w:fldChar w:fldCharType="separate"/>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highlight w:val="lightGray"/>
              </w:rPr>
              <w:fldChar w:fldCharType="end"/>
            </w:r>
          </w:p>
          <w:p w14:paraId="653B7140" w14:textId="77777777" w:rsidR="00CE3A0D" w:rsidRPr="00F94CBC" w:rsidRDefault="00CE3A0D" w:rsidP="006F3036">
            <w:pPr>
              <w:rPr>
                <w:rStyle w:val="Style4"/>
                <w:sz w:val="22"/>
              </w:rPr>
            </w:pPr>
          </w:p>
        </w:tc>
      </w:tr>
      <w:tr w:rsidR="00264960" w:rsidRPr="00F94CBC" w14:paraId="653B7148" w14:textId="77777777" w:rsidTr="005D39C4">
        <w:trPr>
          <w:trHeight w:val="480"/>
        </w:trPr>
        <w:tc>
          <w:tcPr>
            <w:tcW w:w="2723" w:type="dxa"/>
            <w:tcBorders>
              <w:left w:val="single" w:sz="4" w:space="0" w:color="auto"/>
              <w:right w:val="single" w:sz="4" w:space="0" w:color="auto"/>
            </w:tcBorders>
            <w:shd w:val="clear" w:color="auto" w:fill="D9D9D9" w:themeFill="background1" w:themeFillShade="D9"/>
          </w:tcPr>
          <w:p w14:paraId="653B7142" w14:textId="351B0A44" w:rsidR="00264960" w:rsidRDefault="00676741" w:rsidP="00CE3A0D">
            <w:pPr>
              <w:rPr>
                <w:rStyle w:val="Style4"/>
                <w:b/>
                <w:sz w:val="22"/>
              </w:rPr>
            </w:pPr>
            <w:r>
              <w:rPr>
                <w:rStyle w:val="Style4"/>
                <w:b/>
                <w:sz w:val="22"/>
              </w:rPr>
              <w:t>Date of Birth</w:t>
            </w:r>
            <w:r w:rsidR="00264960">
              <w:rPr>
                <w:rStyle w:val="Style4"/>
                <w:b/>
                <w:sz w:val="22"/>
              </w:rPr>
              <w:t>:</w:t>
            </w:r>
          </w:p>
        </w:tc>
        <w:tc>
          <w:tcPr>
            <w:tcW w:w="2640" w:type="dxa"/>
            <w:tcBorders>
              <w:left w:val="single" w:sz="4" w:space="0" w:color="auto"/>
              <w:right w:val="single" w:sz="4" w:space="0" w:color="auto"/>
            </w:tcBorders>
            <w:shd w:val="clear" w:color="auto" w:fill="FFFFFF" w:themeFill="background1"/>
          </w:tcPr>
          <w:p w14:paraId="1D43F6ED" w14:textId="6D0DEEA5" w:rsidR="00264960" w:rsidRPr="005D39C4" w:rsidRDefault="008E5122" w:rsidP="006F3036">
            <w:r w:rsidRPr="00F94CBC">
              <w:rPr>
                <w:rFonts w:ascii="Arial" w:hAnsi="Arial" w:cs="Arial"/>
                <w:highlight w:val="lightGray"/>
              </w:rPr>
              <w:fldChar w:fldCharType="begin">
                <w:ffData>
                  <w:name w:val=""/>
                  <w:enabled/>
                  <w:calcOnExit w:val="0"/>
                  <w:textInput/>
                </w:ffData>
              </w:fldChar>
            </w:r>
            <w:r w:rsidRPr="00F94CBC">
              <w:rPr>
                <w:rFonts w:ascii="Arial" w:hAnsi="Arial" w:cs="Arial"/>
                <w:highlight w:val="lightGray"/>
              </w:rPr>
              <w:instrText xml:space="preserve"> FORMTEXT </w:instrText>
            </w:r>
            <w:r w:rsidRPr="00F94CBC">
              <w:rPr>
                <w:rFonts w:ascii="Arial" w:hAnsi="Arial" w:cs="Arial"/>
                <w:highlight w:val="lightGray"/>
              </w:rPr>
            </w:r>
            <w:r w:rsidRPr="00F94CBC">
              <w:rPr>
                <w:rFonts w:ascii="Arial" w:hAnsi="Arial" w:cs="Arial"/>
                <w:highlight w:val="lightGray"/>
              </w:rPr>
              <w:fldChar w:fldCharType="separate"/>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highlight w:val="lightGray"/>
              </w:rPr>
              <w:fldChar w:fldCharType="end"/>
            </w:r>
          </w:p>
          <w:p w14:paraId="653B7144" w14:textId="77777777" w:rsidR="00A67E0F" w:rsidRPr="00F94CBC" w:rsidRDefault="00A67E0F" w:rsidP="006F3036">
            <w:pPr>
              <w:rPr>
                <w:rFonts w:ascii="Arial" w:hAnsi="Arial" w:cs="Arial"/>
                <w:highlight w:val="lightGray"/>
              </w:rPr>
            </w:pPr>
          </w:p>
        </w:tc>
        <w:tc>
          <w:tcPr>
            <w:tcW w:w="2037" w:type="dxa"/>
            <w:tcBorders>
              <w:left w:val="single" w:sz="4" w:space="0" w:color="auto"/>
              <w:right w:val="single" w:sz="4" w:space="0" w:color="auto"/>
            </w:tcBorders>
            <w:shd w:val="clear" w:color="auto" w:fill="D9D9D9" w:themeFill="background1" w:themeFillShade="D9"/>
          </w:tcPr>
          <w:p w14:paraId="653B7145" w14:textId="079EA82D" w:rsidR="00264960" w:rsidRDefault="00264960" w:rsidP="006F3036">
            <w:pPr>
              <w:rPr>
                <w:rStyle w:val="Style4"/>
                <w:b/>
                <w:sz w:val="22"/>
              </w:rPr>
            </w:pPr>
            <w:r>
              <w:rPr>
                <w:rStyle w:val="Style4"/>
                <w:b/>
                <w:sz w:val="22"/>
              </w:rPr>
              <w:t>Role</w:t>
            </w:r>
            <w:r w:rsidR="00676741">
              <w:rPr>
                <w:rStyle w:val="Style4"/>
                <w:b/>
                <w:sz w:val="22"/>
              </w:rPr>
              <w:t xml:space="preserve"> applied for</w:t>
            </w:r>
            <w:r>
              <w:rPr>
                <w:rStyle w:val="Style4"/>
                <w:b/>
                <w:sz w:val="22"/>
              </w:rPr>
              <w:t>:</w:t>
            </w:r>
          </w:p>
        </w:tc>
        <w:tc>
          <w:tcPr>
            <w:tcW w:w="3124" w:type="dxa"/>
            <w:tcBorders>
              <w:left w:val="single" w:sz="4" w:space="0" w:color="auto"/>
              <w:right w:val="single" w:sz="4" w:space="0" w:color="auto"/>
            </w:tcBorders>
            <w:shd w:val="clear" w:color="auto" w:fill="FFFFFF" w:themeFill="background1"/>
          </w:tcPr>
          <w:p w14:paraId="653B7146" w14:textId="77777777" w:rsidR="008E5122" w:rsidRDefault="008E5122" w:rsidP="008E5122">
            <w:r w:rsidRPr="00F94CBC">
              <w:rPr>
                <w:rFonts w:ascii="Arial" w:hAnsi="Arial" w:cs="Arial"/>
                <w:highlight w:val="lightGray"/>
              </w:rPr>
              <w:fldChar w:fldCharType="begin">
                <w:ffData>
                  <w:name w:val=""/>
                  <w:enabled/>
                  <w:calcOnExit w:val="0"/>
                  <w:textInput/>
                </w:ffData>
              </w:fldChar>
            </w:r>
            <w:r w:rsidRPr="00F94CBC">
              <w:rPr>
                <w:rFonts w:ascii="Arial" w:hAnsi="Arial" w:cs="Arial"/>
                <w:highlight w:val="lightGray"/>
              </w:rPr>
              <w:instrText xml:space="preserve"> FORMTEXT </w:instrText>
            </w:r>
            <w:r w:rsidRPr="00F94CBC">
              <w:rPr>
                <w:rFonts w:ascii="Arial" w:hAnsi="Arial" w:cs="Arial"/>
                <w:highlight w:val="lightGray"/>
              </w:rPr>
            </w:r>
            <w:r w:rsidRPr="00F94CBC">
              <w:rPr>
                <w:rFonts w:ascii="Arial" w:hAnsi="Arial" w:cs="Arial"/>
                <w:highlight w:val="lightGray"/>
              </w:rPr>
              <w:fldChar w:fldCharType="separate"/>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highlight w:val="lightGray"/>
              </w:rPr>
              <w:fldChar w:fldCharType="end"/>
            </w:r>
          </w:p>
          <w:p w14:paraId="653B7147" w14:textId="77777777" w:rsidR="00264960" w:rsidRPr="00F94CBC" w:rsidRDefault="00264960" w:rsidP="00CE3A0D">
            <w:pPr>
              <w:rPr>
                <w:rFonts w:ascii="Arial" w:hAnsi="Arial" w:cs="Arial"/>
                <w:highlight w:val="lightGray"/>
              </w:rPr>
            </w:pPr>
          </w:p>
        </w:tc>
      </w:tr>
    </w:tbl>
    <w:p w14:paraId="5C31A248" w14:textId="77777777" w:rsidR="00A67E0F" w:rsidRPr="00972D44" w:rsidRDefault="00A67E0F" w:rsidP="00972D44">
      <w:pPr>
        <w:spacing w:after="0"/>
        <w:rPr>
          <w:rFonts w:ascii="Arial" w:hAnsi="Arial" w:cs="Arial"/>
          <w:iCs/>
          <w:szCs w:val="24"/>
        </w:rPr>
      </w:pPr>
    </w:p>
    <w:tbl>
      <w:tblPr>
        <w:tblStyle w:val="TableGrid"/>
        <w:tblW w:w="10524" w:type="dxa"/>
        <w:tblInd w:w="-34" w:type="dxa"/>
        <w:shd w:val="clear" w:color="auto" w:fill="FFFFFF" w:themeFill="background1"/>
        <w:tblLayout w:type="fixed"/>
        <w:tblLook w:val="04A0" w:firstRow="1" w:lastRow="0" w:firstColumn="1" w:lastColumn="0" w:noHBand="0" w:noVBand="1"/>
      </w:tblPr>
      <w:tblGrid>
        <w:gridCol w:w="2867"/>
        <w:gridCol w:w="2493"/>
        <w:gridCol w:w="2680"/>
        <w:gridCol w:w="2484"/>
      </w:tblGrid>
      <w:tr w:rsidR="00264960" w:rsidRPr="00F94CBC" w14:paraId="653B714B" w14:textId="77777777" w:rsidTr="00887447">
        <w:trPr>
          <w:trHeight w:val="140"/>
        </w:trPr>
        <w:tc>
          <w:tcPr>
            <w:tcW w:w="10524" w:type="dxa"/>
            <w:gridSpan w:val="4"/>
            <w:tcBorders>
              <w:left w:val="single" w:sz="4" w:space="0" w:color="auto"/>
              <w:bottom w:val="single" w:sz="4" w:space="0" w:color="auto"/>
              <w:right w:val="single" w:sz="4" w:space="0" w:color="auto"/>
            </w:tcBorders>
            <w:shd w:val="clear" w:color="auto" w:fill="000000" w:themeFill="text1"/>
          </w:tcPr>
          <w:p w14:paraId="653B714A" w14:textId="00BBCD6B" w:rsidR="00264960" w:rsidRPr="00E929D6" w:rsidRDefault="00264960" w:rsidP="00264960">
            <w:pPr>
              <w:rPr>
                <w:rStyle w:val="Style4"/>
                <w:b/>
                <w:color w:val="FFFFFF" w:themeColor="background1"/>
                <w:sz w:val="22"/>
              </w:rPr>
            </w:pPr>
            <w:r>
              <w:rPr>
                <w:rStyle w:val="Style4"/>
                <w:b/>
                <w:color w:val="FFFFFF" w:themeColor="background1"/>
                <w:sz w:val="22"/>
              </w:rPr>
              <w:t xml:space="preserve">Section B: Appeal Details (to be completed by the </w:t>
            </w:r>
            <w:r w:rsidR="005D39C4">
              <w:rPr>
                <w:rStyle w:val="Style4"/>
                <w:b/>
                <w:color w:val="FFFFFF" w:themeColor="background1"/>
                <w:sz w:val="22"/>
              </w:rPr>
              <w:t xml:space="preserve">applicant / </w:t>
            </w:r>
            <w:r w:rsidR="00676741">
              <w:rPr>
                <w:rStyle w:val="Style4"/>
                <w:b/>
                <w:color w:val="FFFFFF" w:themeColor="background1"/>
                <w:sz w:val="22"/>
              </w:rPr>
              <w:t>candidate</w:t>
            </w:r>
            <w:r>
              <w:rPr>
                <w:rStyle w:val="Style4"/>
                <w:b/>
                <w:color w:val="FFFFFF" w:themeColor="background1"/>
                <w:sz w:val="22"/>
              </w:rPr>
              <w:t xml:space="preserve"> submitting an appeal)</w:t>
            </w:r>
          </w:p>
        </w:tc>
      </w:tr>
      <w:tr w:rsidR="00264960" w:rsidRPr="00F94CBC" w14:paraId="653B7157" w14:textId="77777777" w:rsidTr="004A1762">
        <w:trPr>
          <w:trHeight w:val="1247"/>
        </w:trPr>
        <w:tc>
          <w:tcPr>
            <w:tcW w:w="2867" w:type="dxa"/>
            <w:tcBorders>
              <w:left w:val="single" w:sz="4" w:space="0" w:color="auto"/>
              <w:bottom w:val="single" w:sz="4" w:space="0" w:color="auto"/>
              <w:right w:val="single" w:sz="4" w:space="0" w:color="auto"/>
            </w:tcBorders>
            <w:shd w:val="clear" w:color="auto" w:fill="D9D9D9" w:themeFill="background1" w:themeFillShade="D9"/>
          </w:tcPr>
          <w:p w14:paraId="0B2464F8" w14:textId="77777777" w:rsidR="00264960" w:rsidRDefault="00264960" w:rsidP="006F3036">
            <w:pPr>
              <w:rPr>
                <w:rStyle w:val="Style4"/>
                <w:b/>
                <w:sz w:val="22"/>
              </w:rPr>
            </w:pPr>
            <w:r>
              <w:rPr>
                <w:rStyle w:val="Style4"/>
                <w:b/>
                <w:sz w:val="22"/>
              </w:rPr>
              <w:t>Process</w:t>
            </w:r>
            <w:r w:rsidR="00676741">
              <w:rPr>
                <w:rStyle w:val="Style4"/>
                <w:b/>
                <w:sz w:val="22"/>
              </w:rPr>
              <w:t>/Situation</w:t>
            </w:r>
            <w:r>
              <w:rPr>
                <w:rStyle w:val="Style4"/>
                <w:b/>
                <w:sz w:val="22"/>
              </w:rPr>
              <w:t xml:space="preserve"> Appeal Relates to:</w:t>
            </w:r>
          </w:p>
          <w:p w14:paraId="1C15A3FB" w14:textId="77777777" w:rsidR="00676741" w:rsidRDefault="00676741" w:rsidP="006F3036">
            <w:pPr>
              <w:rPr>
                <w:rStyle w:val="Style4"/>
                <w:b/>
                <w:sz w:val="22"/>
              </w:rPr>
            </w:pPr>
          </w:p>
          <w:p w14:paraId="653B714C" w14:textId="609D2ED8" w:rsidR="00676741" w:rsidRPr="00E929D6" w:rsidRDefault="00676741" w:rsidP="006F3036">
            <w:pPr>
              <w:rPr>
                <w:rStyle w:val="Style4"/>
                <w:b/>
                <w:sz w:val="22"/>
              </w:rPr>
            </w:pPr>
            <w:r>
              <w:rPr>
                <w:rStyle w:val="Style4"/>
                <w:b/>
                <w:sz w:val="22"/>
              </w:rPr>
              <w:t>(i.e. Interview, Medical, Fitness test etc.)</w:t>
            </w:r>
          </w:p>
        </w:tc>
        <w:tc>
          <w:tcPr>
            <w:tcW w:w="2493" w:type="dxa"/>
            <w:tcBorders>
              <w:left w:val="single" w:sz="4" w:space="0" w:color="auto"/>
              <w:bottom w:val="single" w:sz="4" w:space="0" w:color="auto"/>
              <w:right w:val="single" w:sz="4" w:space="0" w:color="auto"/>
            </w:tcBorders>
            <w:shd w:val="clear" w:color="auto" w:fill="FFFFFF" w:themeFill="background1"/>
          </w:tcPr>
          <w:p w14:paraId="653B714D" w14:textId="77777777" w:rsidR="00264960" w:rsidRDefault="00264960" w:rsidP="006F3036">
            <w:r w:rsidRPr="00F94CBC">
              <w:rPr>
                <w:rFonts w:ascii="Arial" w:hAnsi="Arial" w:cs="Arial"/>
                <w:highlight w:val="lightGray"/>
              </w:rPr>
              <w:fldChar w:fldCharType="begin">
                <w:ffData>
                  <w:name w:val=""/>
                  <w:enabled/>
                  <w:calcOnExit w:val="0"/>
                  <w:textInput/>
                </w:ffData>
              </w:fldChar>
            </w:r>
            <w:r w:rsidRPr="00F94CBC">
              <w:rPr>
                <w:rFonts w:ascii="Arial" w:hAnsi="Arial" w:cs="Arial"/>
                <w:highlight w:val="lightGray"/>
              </w:rPr>
              <w:instrText xml:space="preserve"> FORMTEXT </w:instrText>
            </w:r>
            <w:r w:rsidRPr="00F94CBC">
              <w:rPr>
                <w:rFonts w:ascii="Arial" w:hAnsi="Arial" w:cs="Arial"/>
                <w:highlight w:val="lightGray"/>
              </w:rPr>
            </w:r>
            <w:r w:rsidRPr="00F94CBC">
              <w:rPr>
                <w:rFonts w:ascii="Arial" w:hAnsi="Arial" w:cs="Arial"/>
                <w:highlight w:val="lightGray"/>
              </w:rPr>
              <w:fldChar w:fldCharType="separate"/>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highlight w:val="lightGray"/>
              </w:rPr>
              <w:fldChar w:fldCharType="end"/>
            </w:r>
          </w:p>
          <w:p w14:paraId="54E7B8C8" w14:textId="77777777" w:rsidR="00264960" w:rsidRDefault="00264960" w:rsidP="006F3036"/>
          <w:p w14:paraId="5923217F" w14:textId="77777777" w:rsidR="00A67E0F" w:rsidRDefault="00A67E0F" w:rsidP="006F3036"/>
          <w:p w14:paraId="653B714E" w14:textId="77777777" w:rsidR="00A67E0F" w:rsidRDefault="00A67E0F" w:rsidP="006F3036"/>
        </w:tc>
        <w:tc>
          <w:tcPr>
            <w:tcW w:w="2680" w:type="dxa"/>
            <w:tcBorders>
              <w:left w:val="single" w:sz="4" w:space="0" w:color="auto"/>
              <w:bottom w:val="single" w:sz="4" w:space="0" w:color="auto"/>
              <w:right w:val="single" w:sz="4" w:space="0" w:color="auto"/>
            </w:tcBorders>
            <w:shd w:val="clear" w:color="auto" w:fill="D9D9D9" w:themeFill="background1" w:themeFillShade="D9"/>
          </w:tcPr>
          <w:p w14:paraId="653B714F" w14:textId="77777777" w:rsidR="00264960" w:rsidRPr="00CE3A0D" w:rsidRDefault="00264960" w:rsidP="006F3036">
            <w:pPr>
              <w:rPr>
                <w:rStyle w:val="Style4"/>
                <w:b/>
                <w:sz w:val="22"/>
              </w:rPr>
            </w:pPr>
            <w:r>
              <w:rPr>
                <w:rStyle w:val="Style4"/>
                <w:b/>
                <w:sz w:val="22"/>
              </w:rPr>
              <w:t>Grounds of Appeal:</w:t>
            </w:r>
          </w:p>
          <w:p w14:paraId="653B7150" w14:textId="77777777" w:rsidR="00264960" w:rsidRDefault="00264960" w:rsidP="006F3036">
            <w:pPr>
              <w:rPr>
                <w:rStyle w:val="Style4"/>
                <w:sz w:val="22"/>
              </w:rPr>
            </w:pPr>
          </w:p>
        </w:tc>
        <w:tc>
          <w:tcPr>
            <w:tcW w:w="2484" w:type="dxa"/>
            <w:tcBorders>
              <w:left w:val="single" w:sz="4" w:space="0" w:color="auto"/>
              <w:bottom w:val="single" w:sz="4" w:space="0" w:color="auto"/>
              <w:right w:val="single" w:sz="4" w:space="0" w:color="auto"/>
            </w:tcBorders>
            <w:shd w:val="clear" w:color="auto" w:fill="FFFFFF" w:themeFill="background1"/>
          </w:tcPr>
          <w:sdt>
            <w:sdtPr>
              <w:rPr>
                <w:rStyle w:val="Style6"/>
              </w:rPr>
              <w:id w:val="-922957202"/>
              <w:placeholder>
                <w:docPart w:val="3853B7BDF5D34A04B3D091775A048F65"/>
              </w:placeholder>
              <w:showingPlcHdr/>
              <w:comboBox>
                <w:listItem w:value="Choose an item."/>
                <w:listItem w:displayText="A perverse decision has been made" w:value="A perverse decision has been made"/>
                <w:listItem w:displayText="An abuse of the process has occurred" w:value="An abuse of the process has occurred"/>
                <w:listItem w:displayText="Both of the above" w:value="Both of the above"/>
              </w:comboBox>
            </w:sdtPr>
            <w:sdtEndPr>
              <w:rPr>
                <w:rStyle w:val="DefaultParagraphFont"/>
                <w:rFonts w:asciiTheme="minorHAnsi" w:hAnsiTheme="minorHAnsi"/>
              </w:rPr>
            </w:sdtEndPr>
            <w:sdtContent>
              <w:p w14:paraId="653B7151" w14:textId="77777777" w:rsidR="00264960" w:rsidRDefault="00264960" w:rsidP="006F3036">
                <w:r w:rsidRPr="00264960">
                  <w:rPr>
                    <w:rStyle w:val="PlaceholderText"/>
                    <w:rFonts w:ascii="Arial" w:hAnsi="Arial" w:cs="Arial"/>
                  </w:rPr>
                  <w:t>Choose an item.</w:t>
                </w:r>
              </w:p>
            </w:sdtContent>
          </w:sdt>
          <w:p w14:paraId="653B7152" w14:textId="77777777" w:rsidR="00264960" w:rsidRDefault="00264960" w:rsidP="006F3036">
            <w:pPr>
              <w:rPr>
                <w:rStyle w:val="Style4"/>
                <w:sz w:val="22"/>
              </w:rPr>
            </w:pPr>
          </w:p>
          <w:p w14:paraId="653B7153" w14:textId="77777777" w:rsidR="000D39B8" w:rsidRDefault="000D39B8" w:rsidP="006F3036">
            <w:pPr>
              <w:rPr>
                <w:rStyle w:val="Style4"/>
                <w:sz w:val="22"/>
              </w:rPr>
            </w:pPr>
          </w:p>
          <w:p w14:paraId="653B7155" w14:textId="77777777" w:rsidR="000D39B8" w:rsidRDefault="000D39B8" w:rsidP="006F3036">
            <w:pPr>
              <w:rPr>
                <w:rStyle w:val="Style4"/>
                <w:sz w:val="22"/>
              </w:rPr>
            </w:pPr>
          </w:p>
          <w:p w14:paraId="653B7156" w14:textId="77777777" w:rsidR="000D39B8" w:rsidRPr="00F94CBC" w:rsidRDefault="000D39B8" w:rsidP="006F3036">
            <w:pPr>
              <w:rPr>
                <w:rStyle w:val="Style4"/>
                <w:sz w:val="22"/>
              </w:rPr>
            </w:pPr>
          </w:p>
        </w:tc>
      </w:tr>
    </w:tbl>
    <w:p w14:paraId="4CC31C12" w14:textId="77777777" w:rsidR="005D39C4" w:rsidRDefault="005D39C4"/>
    <w:p w14:paraId="72216185" w14:textId="77777777" w:rsidR="005D39C4" w:rsidRDefault="005D39C4"/>
    <w:p w14:paraId="79FB1686" w14:textId="77777777" w:rsidR="005D39C4" w:rsidRDefault="005D39C4"/>
    <w:tbl>
      <w:tblPr>
        <w:tblStyle w:val="TableGrid"/>
        <w:tblW w:w="10524" w:type="dxa"/>
        <w:tblInd w:w="-34" w:type="dxa"/>
        <w:shd w:val="clear" w:color="auto" w:fill="FFFFFF" w:themeFill="background1"/>
        <w:tblLayout w:type="fixed"/>
        <w:tblLook w:val="04A0" w:firstRow="1" w:lastRow="0" w:firstColumn="1" w:lastColumn="0" w:noHBand="0" w:noVBand="1"/>
      </w:tblPr>
      <w:tblGrid>
        <w:gridCol w:w="2867"/>
        <w:gridCol w:w="990"/>
        <w:gridCol w:w="6667"/>
      </w:tblGrid>
      <w:tr w:rsidR="00CD6CE7" w:rsidRPr="00F94CBC" w14:paraId="653B715A" w14:textId="77777777" w:rsidTr="00887447">
        <w:trPr>
          <w:trHeight w:val="140"/>
        </w:trPr>
        <w:tc>
          <w:tcPr>
            <w:tcW w:w="10524" w:type="dxa"/>
            <w:gridSpan w:val="3"/>
            <w:tcBorders>
              <w:left w:val="single" w:sz="4" w:space="0" w:color="auto"/>
              <w:bottom w:val="single" w:sz="4" w:space="0" w:color="auto"/>
              <w:right w:val="single" w:sz="4" w:space="0" w:color="auto"/>
            </w:tcBorders>
            <w:shd w:val="clear" w:color="auto" w:fill="000000" w:themeFill="text1"/>
          </w:tcPr>
          <w:p w14:paraId="653B7158" w14:textId="396C48AA" w:rsidR="00CD6CE7" w:rsidRDefault="00CD6CE7" w:rsidP="00CD6CE7">
            <w:pPr>
              <w:rPr>
                <w:rStyle w:val="Style4"/>
                <w:b/>
                <w:color w:val="FFFFFF" w:themeColor="background1"/>
                <w:sz w:val="22"/>
              </w:rPr>
            </w:pPr>
            <w:r>
              <w:rPr>
                <w:rStyle w:val="Style4"/>
                <w:b/>
                <w:color w:val="FFFFFF" w:themeColor="background1"/>
                <w:sz w:val="22"/>
              </w:rPr>
              <w:lastRenderedPageBreak/>
              <w:t xml:space="preserve">Section C: Appeal report (to be completed by the </w:t>
            </w:r>
            <w:r w:rsidR="005D39C4">
              <w:rPr>
                <w:rStyle w:val="Style4"/>
                <w:b/>
                <w:color w:val="FFFFFF" w:themeColor="background1"/>
                <w:sz w:val="22"/>
              </w:rPr>
              <w:t xml:space="preserve">applicant / </w:t>
            </w:r>
            <w:r w:rsidR="00676741">
              <w:rPr>
                <w:rStyle w:val="Style4"/>
                <w:b/>
                <w:color w:val="FFFFFF" w:themeColor="background1"/>
                <w:sz w:val="22"/>
              </w:rPr>
              <w:t>candidate</w:t>
            </w:r>
            <w:r>
              <w:rPr>
                <w:rStyle w:val="Style4"/>
                <w:b/>
                <w:color w:val="FFFFFF" w:themeColor="background1"/>
                <w:sz w:val="22"/>
              </w:rPr>
              <w:t xml:space="preserve"> submitting an appeal)</w:t>
            </w:r>
          </w:p>
          <w:p w14:paraId="653B7159" w14:textId="2FC6D7BA" w:rsidR="00CD6CE7" w:rsidRPr="00CD6CE7" w:rsidRDefault="00676741" w:rsidP="00676741">
            <w:pPr>
              <w:rPr>
                <w:rStyle w:val="Style4"/>
                <w:b/>
                <w:i/>
                <w:color w:val="FFFFFF" w:themeColor="background1"/>
                <w:sz w:val="22"/>
              </w:rPr>
            </w:pPr>
            <w:r>
              <w:rPr>
                <w:rStyle w:val="Style4"/>
                <w:b/>
                <w:i/>
                <w:color w:val="FFFFFF" w:themeColor="background1"/>
                <w:sz w:val="22"/>
              </w:rPr>
              <w:t>T</w:t>
            </w:r>
            <w:r w:rsidR="00CD6CE7">
              <w:rPr>
                <w:rStyle w:val="Style4"/>
                <w:b/>
                <w:i/>
                <w:color w:val="FFFFFF" w:themeColor="background1"/>
                <w:sz w:val="22"/>
              </w:rPr>
              <w:t xml:space="preserve">his should be no more than two sides of A4 </w:t>
            </w:r>
            <w:r w:rsidR="00AD077E">
              <w:rPr>
                <w:rStyle w:val="Style4"/>
                <w:b/>
                <w:i/>
                <w:color w:val="FFFFFF" w:themeColor="background1"/>
                <w:sz w:val="22"/>
              </w:rPr>
              <w:t>in Arial size 11</w:t>
            </w:r>
            <w:r>
              <w:rPr>
                <w:rStyle w:val="Style4"/>
                <w:b/>
                <w:i/>
                <w:color w:val="FFFFFF" w:themeColor="background1"/>
                <w:sz w:val="22"/>
              </w:rPr>
              <w:t>.</w:t>
            </w:r>
          </w:p>
        </w:tc>
      </w:tr>
      <w:tr w:rsidR="00CD6CE7" w:rsidRPr="00F94CBC" w14:paraId="653B715E" w14:textId="77777777" w:rsidTr="00AD077E">
        <w:trPr>
          <w:trHeight w:val="14570"/>
        </w:trPr>
        <w:tc>
          <w:tcPr>
            <w:tcW w:w="10524" w:type="dxa"/>
            <w:gridSpan w:val="3"/>
            <w:tcBorders>
              <w:left w:val="single" w:sz="4" w:space="0" w:color="auto"/>
              <w:right w:val="single" w:sz="4" w:space="0" w:color="auto"/>
            </w:tcBorders>
            <w:shd w:val="clear" w:color="auto" w:fill="auto"/>
          </w:tcPr>
          <w:p w14:paraId="653B715B" w14:textId="77777777" w:rsidR="00CD6CE7" w:rsidRDefault="00CD6CE7" w:rsidP="00CD6CE7">
            <w:pPr>
              <w:rPr>
                <w:rStyle w:val="Style4"/>
                <w:sz w:val="22"/>
              </w:rPr>
            </w:pPr>
          </w:p>
          <w:p w14:paraId="653B715C" w14:textId="77777777" w:rsidR="008E5122" w:rsidRDefault="008E5122" w:rsidP="008E5122">
            <w:r w:rsidRPr="00F94CBC">
              <w:rPr>
                <w:rFonts w:ascii="Arial" w:hAnsi="Arial" w:cs="Arial"/>
                <w:highlight w:val="lightGray"/>
              </w:rPr>
              <w:fldChar w:fldCharType="begin">
                <w:ffData>
                  <w:name w:val=""/>
                  <w:enabled/>
                  <w:calcOnExit w:val="0"/>
                  <w:textInput/>
                </w:ffData>
              </w:fldChar>
            </w:r>
            <w:r w:rsidRPr="00F94CBC">
              <w:rPr>
                <w:rFonts w:ascii="Arial" w:hAnsi="Arial" w:cs="Arial"/>
                <w:highlight w:val="lightGray"/>
              </w:rPr>
              <w:instrText xml:space="preserve"> FORMTEXT </w:instrText>
            </w:r>
            <w:r w:rsidRPr="00F94CBC">
              <w:rPr>
                <w:rFonts w:ascii="Arial" w:hAnsi="Arial" w:cs="Arial"/>
                <w:highlight w:val="lightGray"/>
              </w:rPr>
            </w:r>
            <w:r w:rsidRPr="00F94CBC">
              <w:rPr>
                <w:rFonts w:ascii="Arial" w:hAnsi="Arial" w:cs="Arial"/>
                <w:highlight w:val="lightGray"/>
              </w:rPr>
              <w:fldChar w:fldCharType="separate"/>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highlight w:val="lightGray"/>
              </w:rPr>
              <w:fldChar w:fldCharType="end"/>
            </w:r>
          </w:p>
          <w:p w14:paraId="653B715D" w14:textId="77777777" w:rsidR="008E5122" w:rsidRPr="00F94CBC" w:rsidRDefault="008E5122" w:rsidP="00CD6CE7">
            <w:pPr>
              <w:rPr>
                <w:rStyle w:val="Style4"/>
                <w:sz w:val="22"/>
              </w:rPr>
            </w:pPr>
          </w:p>
        </w:tc>
      </w:tr>
      <w:tr w:rsidR="00CD6CE7" w:rsidRPr="00F94CBC" w14:paraId="653B7160" w14:textId="77777777" w:rsidTr="00E5794E">
        <w:trPr>
          <w:trHeight w:val="14591"/>
        </w:trPr>
        <w:tc>
          <w:tcPr>
            <w:tcW w:w="10524" w:type="dxa"/>
            <w:gridSpan w:val="3"/>
            <w:tcBorders>
              <w:left w:val="single" w:sz="4" w:space="0" w:color="auto"/>
              <w:right w:val="single" w:sz="4" w:space="0" w:color="auto"/>
            </w:tcBorders>
            <w:shd w:val="clear" w:color="auto" w:fill="auto"/>
          </w:tcPr>
          <w:p w14:paraId="455A923C" w14:textId="77777777" w:rsidR="00CD6CE7" w:rsidRDefault="00CD6CE7" w:rsidP="00CD6CE7">
            <w:pPr>
              <w:rPr>
                <w:rStyle w:val="Style4"/>
                <w:sz w:val="22"/>
              </w:rPr>
            </w:pPr>
          </w:p>
          <w:p w14:paraId="6EF0A6E0" w14:textId="77777777" w:rsidR="00E5794E" w:rsidRDefault="00E5794E" w:rsidP="00CD6CE7">
            <w:pPr>
              <w:rPr>
                <w:rStyle w:val="Style4"/>
                <w:sz w:val="22"/>
              </w:rPr>
            </w:pPr>
          </w:p>
          <w:p w14:paraId="653B715F" w14:textId="77777777" w:rsidR="00E5794E" w:rsidRPr="00F94CBC" w:rsidRDefault="00E5794E" w:rsidP="00CD6CE7">
            <w:pPr>
              <w:rPr>
                <w:rStyle w:val="Style4"/>
                <w:sz w:val="22"/>
              </w:rPr>
            </w:pPr>
          </w:p>
        </w:tc>
      </w:tr>
      <w:tr w:rsidR="004A1762" w:rsidRPr="00F94CBC" w14:paraId="653B7163" w14:textId="77777777" w:rsidTr="0013706F">
        <w:trPr>
          <w:trHeight w:val="20"/>
        </w:trPr>
        <w:tc>
          <w:tcPr>
            <w:tcW w:w="3857" w:type="dxa"/>
            <w:gridSpan w:val="2"/>
            <w:tcBorders>
              <w:left w:val="single" w:sz="4" w:space="0" w:color="auto"/>
              <w:right w:val="single" w:sz="4" w:space="0" w:color="auto"/>
            </w:tcBorders>
            <w:shd w:val="clear" w:color="auto" w:fill="D9D9D9" w:themeFill="background1" w:themeFillShade="D9"/>
          </w:tcPr>
          <w:p w14:paraId="653B7161" w14:textId="77777777" w:rsidR="004A1762" w:rsidRPr="00F94CBC" w:rsidRDefault="004A1762" w:rsidP="00CD6CE7">
            <w:pPr>
              <w:rPr>
                <w:rStyle w:val="Style4"/>
                <w:sz w:val="22"/>
              </w:rPr>
            </w:pPr>
            <w:r w:rsidRPr="00AD077E">
              <w:rPr>
                <w:rStyle w:val="Style4"/>
                <w:b/>
                <w:sz w:val="22"/>
              </w:rPr>
              <w:t>Date:</w:t>
            </w:r>
          </w:p>
        </w:tc>
        <w:tc>
          <w:tcPr>
            <w:tcW w:w="6667" w:type="dxa"/>
            <w:tcBorders>
              <w:left w:val="single" w:sz="4" w:space="0" w:color="auto"/>
              <w:right w:val="single" w:sz="4" w:space="0" w:color="auto"/>
            </w:tcBorders>
            <w:shd w:val="clear" w:color="auto" w:fill="auto"/>
          </w:tcPr>
          <w:p w14:paraId="653B7162" w14:textId="38BBE765" w:rsidR="004A1762" w:rsidRPr="008D0434" w:rsidRDefault="008D0434" w:rsidP="00CD6CE7">
            <w:pPr>
              <w:rPr>
                <w:rStyle w:val="Style4"/>
                <w:rFonts w:asciiTheme="minorHAnsi" w:hAnsiTheme="minorHAnsi"/>
                <w:bCs/>
                <w:sz w:val="22"/>
              </w:rPr>
            </w:pPr>
            <w:r w:rsidRPr="00CC7E96">
              <w:rPr>
                <w:rFonts w:ascii="Arial" w:hAnsi="Arial" w:cs="Arial"/>
                <w:bCs/>
                <w:highlight w:val="lightGray"/>
              </w:rPr>
              <w:fldChar w:fldCharType="begin">
                <w:ffData>
                  <w:name w:val=""/>
                  <w:enabled/>
                  <w:calcOnExit w:val="0"/>
                  <w:textInput/>
                </w:ffData>
              </w:fldChar>
            </w:r>
            <w:r w:rsidRPr="00CC7E96">
              <w:rPr>
                <w:rFonts w:ascii="Arial" w:hAnsi="Arial" w:cs="Arial"/>
                <w:bCs/>
                <w:highlight w:val="lightGray"/>
              </w:rPr>
              <w:instrText xml:space="preserve"> FORMTEXT </w:instrText>
            </w:r>
            <w:r w:rsidRPr="00CC7E96">
              <w:rPr>
                <w:rFonts w:ascii="Arial" w:hAnsi="Arial" w:cs="Arial"/>
                <w:bCs/>
                <w:highlight w:val="lightGray"/>
              </w:rPr>
            </w:r>
            <w:r w:rsidRPr="00CC7E96">
              <w:rPr>
                <w:rFonts w:ascii="Arial" w:hAnsi="Arial" w:cs="Arial"/>
                <w:bCs/>
                <w:highlight w:val="lightGray"/>
              </w:rPr>
              <w:fldChar w:fldCharType="separate"/>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highlight w:val="lightGray"/>
              </w:rPr>
              <w:fldChar w:fldCharType="end"/>
            </w:r>
          </w:p>
        </w:tc>
      </w:tr>
      <w:tr w:rsidR="004A1762" w:rsidRPr="00F94CBC" w14:paraId="653B7165" w14:textId="77777777" w:rsidTr="00676741">
        <w:trPr>
          <w:trHeight w:val="340"/>
        </w:trPr>
        <w:tc>
          <w:tcPr>
            <w:tcW w:w="10524" w:type="dxa"/>
            <w:gridSpan w:val="3"/>
            <w:tcBorders>
              <w:left w:val="single" w:sz="4" w:space="0" w:color="auto"/>
              <w:bottom w:val="single" w:sz="4" w:space="0" w:color="auto"/>
              <w:right w:val="single" w:sz="4" w:space="0" w:color="auto"/>
            </w:tcBorders>
            <w:shd w:val="clear" w:color="auto" w:fill="D9D9D9" w:themeFill="background1" w:themeFillShade="D9"/>
          </w:tcPr>
          <w:p w14:paraId="16EB9F96" w14:textId="6BF550E0" w:rsidR="00CC7E96" w:rsidRPr="00E5794E" w:rsidRDefault="00853F35" w:rsidP="000D39B8">
            <w:pPr>
              <w:rPr>
                <w:rStyle w:val="Style4"/>
                <w:b/>
                <w:sz w:val="22"/>
              </w:rPr>
            </w:pPr>
            <w:r w:rsidRPr="00CC7E96">
              <w:rPr>
                <w:rStyle w:val="Style4"/>
                <w:b/>
                <w:sz w:val="22"/>
              </w:rPr>
              <w:lastRenderedPageBreak/>
              <w:t>Completed form to be sent</w:t>
            </w:r>
            <w:r w:rsidR="000D39B8" w:rsidRPr="00CC7E96">
              <w:rPr>
                <w:rStyle w:val="Style4"/>
                <w:b/>
                <w:sz w:val="22"/>
              </w:rPr>
              <w:t xml:space="preserve"> to</w:t>
            </w:r>
            <w:r w:rsidR="00CC7E96" w:rsidRPr="00CC7E96">
              <w:rPr>
                <w:rStyle w:val="Style4"/>
                <w:b/>
                <w:sz w:val="22"/>
              </w:rPr>
              <w:t xml:space="preserve"> relevant mailbox</w:t>
            </w:r>
            <w:r w:rsidR="000D39B8" w:rsidRPr="00CC7E96">
              <w:rPr>
                <w:rStyle w:val="Style4"/>
                <w:b/>
                <w:sz w:val="22"/>
              </w:rPr>
              <w:t xml:space="preserve">: </w:t>
            </w:r>
            <w:r w:rsidR="00E57ED4" w:rsidRPr="00CC7E96">
              <w:rPr>
                <w:rStyle w:val="Style4"/>
                <w:b/>
                <w:sz w:val="22"/>
              </w:rPr>
              <w:br/>
            </w:r>
            <w:r w:rsidR="00CC7E96" w:rsidRPr="00CC7E96">
              <w:rPr>
                <w:rStyle w:val="Style4"/>
                <w:bCs/>
                <w:sz w:val="20"/>
                <w:szCs w:val="20"/>
              </w:rPr>
              <w:t xml:space="preserve">Dorset Citizens </w:t>
            </w:r>
            <w:r w:rsidR="00CC7E96">
              <w:rPr>
                <w:rStyle w:val="Style4"/>
                <w:bCs/>
                <w:sz w:val="20"/>
                <w:szCs w:val="20"/>
              </w:rPr>
              <w:t>i</w:t>
            </w:r>
            <w:r w:rsidR="00CC7E96" w:rsidRPr="00CC7E96">
              <w:rPr>
                <w:rStyle w:val="Style4"/>
                <w:bCs/>
                <w:sz w:val="20"/>
                <w:szCs w:val="20"/>
              </w:rPr>
              <w:t xml:space="preserve">n Policing - </w:t>
            </w:r>
            <w:hyperlink r:id="rId12" w:history="1">
              <w:r w:rsidR="00CC7E96" w:rsidRPr="00CC7E96">
                <w:rPr>
                  <w:rStyle w:val="Hyperlink"/>
                  <w:rFonts w:ascii="Arial" w:hAnsi="Arial"/>
                  <w:bCs/>
                  <w:sz w:val="20"/>
                  <w:szCs w:val="20"/>
                </w:rPr>
                <w:t>DP-CitizensInPolicingRecruitment@Dorset.PNN.Police.uk</w:t>
              </w:r>
            </w:hyperlink>
          </w:p>
          <w:p w14:paraId="6791C3EF" w14:textId="417B2F95" w:rsidR="00CC7E96" w:rsidRPr="00CC7E96" w:rsidRDefault="00CC7E96" w:rsidP="000D39B8">
            <w:pPr>
              <w:rPr>
                <w:rStyle w:val="Style4"/>
                <w:bCs/>
                <w:sz w:val="20"/>
                <w:szCs w:val="20"/>
              </w:rPr>
            </w:pPr>
            <w:r w:rsidRPr="00CC7E96">
              <w:rPr>
                <w:rStyle w:val="Style4"/>
                <w:bCs/>
                <w:sz w:val="20"/>
                <w:szCs w:val="20"/>
              </w:rPr>
              <w:t xml:space="preserve">Devon &amp; Cownall </w:t>
            </w:r>
            <w:r>
              <w:rPr>
                <w:rStyle w:val="Style4"/>
                <w:bCs/>
                <w:sz w:val="20"/>
                <w:szCs w:val="20"/>
              </w:rPr>
              <w:t>C</w:t>
            </w:r>
            <w:r w:rsidRPr="00CC7E96">
              <w:rPr>
                <w:rStyle w:val="Style4"/>
                <w:bCs/>
                <w:sz w:val="20"/>
                <w:szCs w:val="20"/>
              </w:rPr>
              <w:t xml:space="preserve">itizens in </w:t>
            </w:r>
            <w:r>
              <w:rPr>
                <w:rStyle w:val="Style4"/>
                <w:bCs/>
                <w:sz w:val="20"/>
                <w:szCs w:val="20"/>
              </w:rPr>
              <w:t>P</w:t>
            </w:r>
            <w:r w:rsidRPr="00CC7E96">
              <w:rPr>
                <w:rStyle w:val="Style4"/>
                <w:bCs/>
                <w:sz w:val="20"/>
                <w:szCs w:val="20"/>
              </w:rPr>
              <w:t xml:space="preserve">olicing </w:t>
            </w:r>
            <w:hyperlink r:id="rId13" w:history="1">
              <w:r w:rsidRPr="00CC7E96">
                <w:rPr>
                  <w:rStyle w:val="Hyperlink"/>
                  <w:rFonts w:ascii="Arial" w:hAnsi="Arial"/>
                  <w:bCs/>
                  <w:sz w:val="20"/>
                  <w:szCs w:val="20"/>
                </w:rPr>
                <w:t>DCP-citizensinpolicingrecruitment@devonandcornwall.PNN.Police.uk</w:t>
              </w:r>
            </w:hyperlink>
          </w:p>
          <w:p w14:paraId="0A1D9DD7" w14:textId="648982B9" w:rsidR="00CC7E96" w:rsidRPr="00CC7E96" w:rsidRDefault="00CC7E96" w:rsidP="000D39B8">
            <w:pPr>
              <w:rPr>
                <w:rStyle w:val="Style4"/>
                <w:bCs/>
                <w:sz w:val="20"/>
                <w:szCs w:val="20"/>
              </w:rPr>
            </w:pPr>
            <w:r w:rsidRPr="00CC7E96">
              <w:rPr>
                <w:rStyle w:val="Style4"/>
                <w:bCs/>
                <w:sz w:val="20"/>
                <w:szCs w:val="20"/>
              </w:rPr>
              <w:t xml:space="preserve">Dorset Uniformed - </w:t>
            </w:r>
            <w:hyperlink r:id="rId14" w:history="1">
              <w:r w:rsidRPr="00CC7E96">
                <w:rPr>
                  <w:rStyle w:val="Hyperlink"/>
                  <w:rFonts w:ascii="Arial" w:hAnsi="Arial"/>
                  <w:bCs/>
                  <w:sz w:val="20"/>
                  <w:szCs w:val="20"/>
                </w:rPr>
                <w:t>DP-uniformedrecruitment@Dorset.PNN.Police.uk</w:t>
              </w:r>
            </w:hyperlink>
            <w:r w:rsidRPr="00CC7E96">
              <w:rPr>
                <w:rStyle w:val="Style4"/>
                <w:bCs/>
                <w:sz w:val="20"/>
                <w:szCs w:val="20"/>
              </w:rPr>
              <w:t xml:space="preserve"> </w:t>
            </w:r>
          </w:p>
          <w:p w14:paraId="50EEA1F5" w14:textId="77777777" w:rsidR="004A1762" w:rsidRDefault="00CC7E96" w:rsidP="00CC7E96">
            <w:pPr>
              <w:rPr>
                <w:rStyle w:val="Hyperlink"/>
                <w:rFonts w:ascii="Arial" w:hAnsi="Arial"/>
                <w:bCs/>
                <w:sz w:val="20"/>
                <w:szCs w:val="20"/>
              </w:rPr>
            </w:pPr>
            <w:r w:rsidRPr="00CC7E96">
              <w:rPr>
                <w:rStyle w:val="Style4"/>
                <w:bCs/>
                <w:sz w:val="20"/>
                <w:szCs w:val="20"/>
              </w:rPr>
              <w:t xml:space="preserve">Devon &amp; Cornwall Uniformed - </w:t>
            </w:r>
            <w:hyperlink r:id="rId15" w:history="1">
              <w:r w:rsidRPr="00CC7E96">
                <w:rPr>
                  <w:rStyle w:val="Hyperlink"/>
                  <w:rFonts w:ascii="Arial" w:hAnsi="Arial"/>
                  <w:bCs/>
                  <w:sz w:val="20"/>
                  <w:szCs w:val="20"/>
                </w:rPr>
                <w:t>DCP-uniformedrecruitment@devonandcornwall.pnn.police.uk</w:t>
              </w:r>
            </w:hyperlink>
          </w:p>
          <w:p w14:paraId="653B7164" w14:textId="3D2C88DA" w:rsidR="00E5794E" w:rsidRPr="00E5794E" w:rsidRDefault="00E5794E" w:rsidP="00E5794E">
            <w:pPr>
              <w:rPr>
                <w:rStyle w:val="Style4"/>
                <w:bCs/>
                <w:sz w:val="20"/>
                <w:szCs w:val="20"/>
              </w:rPr>
            </w:pPr>
            <w:r w:rsidRPr="00E5794E">
              <w:rPr>
                <w:rStyle w:val="Style4"/>
                <w:bCs/>
                <w:sz w:val="20"/>
                <w:szCs w:val="20"/>
              </w:rPr>
              <w:t xml:space="preserve">Dorset and Devon &amp; Cornwall Police Staff - </w:t>
            </w:r>
            <w:hyperlink r:id="rId16" w:history="1">
              <w:r w:rsidRPr="00E5794E">
                <w:rPr>
                  <w:rStyle w:val="Hyperlink"/>
                  <w:rFonts w:ascii="Arial" w:hAnsi="Arial"/>
                  <w:bCs/>
                  <w:sz w:val="20"/>
                  <w:szCs w:val="20"/>
                </w:rPr>
                <w:t>alliance-policestaffrecruitment@Dorset.PNN.Police.uk</w:t>
              </w:r>
            </w:hyperlink>
          </w:p>
        </w:tc>
      </w:tr>
      <w:tr w:rsidR="00AD077E" w:rsidRPr="00F94CBC" w14:paraId="653B7167" w14:textId="77777777" w:rsidTr="00887447">
        <w:trPr>
          <w:trHeight w:val="140"/>
        </w:trPr>
        <w:tc>
          <w:tcPr>
            <w:tcW w:w="10524" w:type="dxa"/>
            <w:gridSpan w:val="3"/>
            <w:tcBorders>
              <w:left w:val="single" w:sz="4" w:space="0" w:color="auto"/>
              <w:bottom w:val="single" w:sz="4" w:space="0" w:color="auto"/>
              <w:right w:val="single" w:sz="4" w:space="0" w:color="auto"/>
            </w:tcBorders>
            <w:shd w:val="clear" w:color="auto" w:fill="000000" w:themeFill="text1"/>
          </w:tcPr>
          <w:p w14:paraId="653B7166" w14:textId="77777777" w:rsidR="00AD077E" w:rsidRPr="00CC7E96" w:rsidRDefault="00AD077E" w:rsidP="00AD077E">
            <w:pPr>
              <w:rPr>
                <w:rStyle w:val="Style4"/>
                <w:bCs/>
                <w:color w:val="FFFFFF" w:themeColor="background1"/>
                <w:sz w:val="22"/>
              </w:rPr>
            </w:pPr>
            <w:r w:rsidRPr="00CC7E96">
              <w:rPr>
                <w:rStyle w:val="Style4"/>
                <w:bCs/>
                <w:color w:val="FFFFFF" w:themeColor="background1"/>
                <w:sz w:val="22"/>
              </w:rPr>
              <w:t xml:space="preserve">Section D: Results of Appeal (to be completed by appeal authority) </w:t>
            </w:r>
          </w:p>
        </w:tc>
      </w:tr>
      <w:tr w:rsidR="005D39C4" w:rsidRPr="00F94CBC" w14:paraId="2860E514" w14:textId="77777777" w:rsidTr="0013706F">
        <w:trPr>
          <w:trHeight w:val="397"/>
        </w:trPr>
        <w:tc>
          <w:tcPr>
            <w:tcW w:w="2867" w:type="dxa"/>
            <w:tcBorders>
              <w:left w:val="single" w:sz="4" w:space="0" w:color="auto"/>
              <w:right w:val="single" w:sz="4" w:space="0" w:color="auto"/>
            </w:tcBorders>
            <w:shd w:val="clear" w:color="auto" w:fill="D9D9D9" w:themeFill="background1" w:themeFillShade="D9"/>
          </w:tcPr>
          <w:p w14:paraId="64352FD6" w14:textId="6F0AB706" w:rsidR="005D39C4" w:rsidRPr="00CC7E96" w:rsidRDefault="0013706F" w:rsidP="0013706F">
            <w:pPr>
              <w:rPr>
                <w:rStyle w:val="Style4"/>
                <w:bCs/>
                <w:sz w:val="22"/>
              </w:rPr>
            </w:pPr>
            <w:r w:rsidRPr="0013706F">
              <w:rPr>
                <w:rFonts w:ascii="Arial" w:hAnsi="Arial"/>
                <w:bCs/>
              </w:rPr>
              <w:t>Date received by Alliance Resourcing</w:t>
            </w:r>
          </w:p>
        </w:tc>
        <w:tc>
          <w:tcPr>
            <w:tcW w:w="7657" w:type="dxa"/>
            <w:gridSpan w:val="2"/>
            <w:tcBorders>
              <w:left w:val="single" w:sz="4" w:space="0" w:color="auto"/>
              <w:right w:val="single" w:sz="4" w:space="0" w:color="auto"/>
            </w:tcBorders>
            <w:shd w:val="clear" w:color="auto" w:fill="FFFFFF" w:themeFill="background1"/>
          </w:tcPr>
          <w:p w14:paraId="6779027A" w14:textId="77777777" w:rsidR="005D39C4" w:rsidRPr="00CC7E96" w:rsidRDefault="005D39C4" w:rsidP="008D0434">
            <w:pPr>
              <w:rPr>
                <w:rFonts w:ascii="Arial" w:hAnsi="Arial" w:cs="Arial"/>
                <w:bCs/>
                <w:highlight w:val="lightGray"/>
              </w:rPr>
            </w:pPr>
          </w:p>
        </w:tc>
      </w:tr>
      <w:tr w:rsidR="0013706F" w:rsidRPr="00F94CBC" w14:paraId="6301CD10" w14:textId="77777777" w:rsidTr="0013706F">
        <w:trPr>
          <w:trHeight w:val="397"/>
        </w:trPr>
        <w:tc>
          <w:tcPr>
            <w:tcW w:w="2867" w:type="dxa"/>
            <w:tcBorders>
              <w:left w:val="single" w:sz="4" w:space="0" w:color="auto"/>
              <w:right w:val="single" w:sz="4" w:space="0" w:color="auto"/>
            </w:tcBorders>
            <w:shd w:val="clear" w:color="auto" w:fill="D9D9D9" w:themeFill="background1" w:themeFillShade="D9"/>
          </w:tcPr>
          <w:p w14:paraId="06520B94" w14:textId="5BE96BFA" w:rsidR="0013706F" w:rsidRPr="00CC7E96" w:rsidRDefault="0013706F" w:rsidP="006F3036">
            <w:pPr>
              <w:rPr>
                <w:rStyle w:val="Style4"/>
                <w:bCs/>
                <w:sz w:val="22"/>
              </w:rPr>
            </w:pPr>
            <w:r w:rsidRPr="0013706F">
              <w:rPr>
                <w:rFonts w:ascii="Arial" w:hAnsi="Arial"/>
                <w:bCs/>
              </w:rPr>
              <w:t>Date appeal acknowledged with applicant / candidate</w:t>
            </w:r>
          </w:p>
        </w:tc>
        <w:tc>
          <w:tcPr>
            <w:tcW w:w="7657" w:type="dxa"/>
            <w:gridSpan w:val="2"/>
            <w:tcBorders>
              <w:left w:val="single" w:sz="4" w:space="0" w:color="auto"/>
              <w:right w:val="single" w:sz="4" w:space="0" w:color="auto"/>
            </w:tcBorders>
            <w:shd w:val="clear" w:color="auto" w:fill="FFFFFF" w:themeFill="background1"/>
          </w:tcPr>
          <w:p w14:paraId="1492E903" w14:textId="77777777" w:rsidR="0013706F" w:rsidRPr="00CC7E96" w:rsidRDefault="0013706F" w:rsidP="008D0434">
            <w:pPr>
              <w:rPr>
                <w:rFonts w:ascii="Arial" w:hAnsi="Arial" w:cs="Arial"/>
                <w:bCs/>
                <w:highlight w:val="lightGray"/>
              </w:rPr>
            </w:pPr>
          </w:p>
        </w:tc>
      </w:tr>
      <w:tr w:rsidR="0013706F" w:rsidRPr="00F94CBC" w14:paraId="2D0F2060" w14:textId="77777777" w:rsidTr="0013706F">
        <w:trPr>
          <w:trHeight w:val="397"/>
        </w:trPr>
        <w:tc>
          <w:tcPr>
            <w:tcW w:w="2867" w:type="dxa"/>
            <w:tcBorders>
              <w:left w:val="single" w:sz="4" w:space="0" w:color="auto"/>
              <w:right w:val="single" w:sz="4" w:space="0" w:color="auto"/>
            </w:tcBorders>
            <w:shd w:val="clear" w:color="auto" w:fill="D9D9D9" w:themeFill="background1" w:themeFillShade="D9"/>
          </w:tcPr>
          <w:p w14:paraId="02B8C17E" w14:textId="778FED69" w:rsidR="0013706F" w:rsidRPr="00CC7E96" w:rsidRDefault="0013706F" w:rsidP="006F3036">
            <w:pPr>
              <w:rPr>
                <w:rStyle w:val="Style4"/>
                <w:bCs/>
                <w:sz w:val="22"/>
              </w:rPr>
            </w:pPr>
            <w:r w:rsidRPr="0013706F">
              <w:rPr>
                <w:rFonts w:ascii="Arial" w:hAnsi="Arial"/>
                <w:bCs/>
              </w:rPr>
              <w:t>Date sent to appeal authority</w:t>
            </w:r>
          </w:p>
        </w:tc>
        <w:tc>
          <w:tcPr>
            <w:tcW w:w="7657" w:type="dxa"/>
            <w:gridSpan w:val="2"/>
            <w:tcBorders>
              <w:left w:val="single" w:sz="4" w:space="0" w:color="auto"/>
              <w:right w:val="single" w:sz="4" w:space="0" w:color="auto"/>
            </w:tcBorders>
            <w:shd w:val="clear" w:color="auto" w:fill="FFFFFF" w:themeFill="background1"/>
          </w:tcPr>
          <w:p w14:paraId="04E3AA76" w14:textId="77777777" w:rsidR="0013706F" w:rsidRPr="00CC7E96" w:rsidRDefault="0013706F" w:rsidP="008D0434">
            <w:pPr>
              <w:rPr>
                <w:rFonts w:ascii="Arial" w:hAnsi="Arial" w:cs="Arial"/>
                <w:bCs/>
                <w:highlight w:val="lightGray"/>
              </w:rPr>
            </w:pPr>
          </w:p>
        </w:tc>
      </w:tr>
      <w:tr w:rsidR="00676741" w:rsidRPr="00F94CBC" w14:paraId="64340757" w14:textId="77777777" w:rsidTr="00676741">
        <w:trPr>
          <w:trHeight w:val="569"/>
        </w:trPr>
        <w:tc>
          <w:tcPr>
            <w:tcW w:w="2867" w:type="dxa"/>
            <w:tcBorders>
              <w:left w:val="single" w:sz="4" w:space="0" w:color="auto"/>
              <w:right w:val="single" w:sz="4" w:space="0" w:color="auto"/>
            </w:tcBorders>
            <w:shd w:val="clear" w:color="auto" w:fill="D9D9D9" w:themeFill="background1" w:themeFillShade="D9"/>
          </w:tcPr>
          <w:p w14:paraId="044EC4E4" w14:textId="77777777" w:rsidR="00676741" w:rsidRPr="00CC7E96" w:rsidRDefault="00676741" w:rsidP="006F3036">
            <w:pPr>
              <w:rPr>
                <w:rStyle w:val="Style4"/>
                <w:bCs/>
                <w:sz w:val="22"/>
              </w:rPr>
            </w:pPr>
            <w:r w:rsidRPr="00CC7E96">
              <w:rPr>
                <w:rStyle w:val="Style4"/>
                <w:bCs/>
                <w:sz w:val="22"/>
              </w:rPr>
              <w:t>Appeal Reviewed by:</w:t>
            </w:r>
          </w:p>
          <w:p w14:paraId="44C5E1A0" w14:textId="4489EA5C" w:rsidR="00676741" w:rsidRPr="00CC7E96" w:rsidRDefault="00676741" w:rsidP="006F3036">
            <w:pPr>
              <w:rPr>
                <w:rStyle w:val="Style4"/>
                <w:bCs/>
                <w:i/>
                <w:iCs/>
                <w:sz w:val="22"/>
              </w:rPr>
            </w:pPr>
            <w:r w:rsidRPr="00CC7E96">
              <w:rPr>
                <w:rStyle w:val="Style4"/>
                <w:bCs/>
                <w:i/>
                <w:iCs/>
                <w:sz w:val="22"/>
              </w:rPr>
              <w:t>Name and Collar No.</w:t>
            </w:r>
          </w:p>
        </w:tc>
        <w:tc>
          <w:tcPr>
            <w:tcW w:w="7657" w:type="dxa"/>
            <w:gridSpan w:val="2"/>
            <w:tcBorders>
              <w:left w:val="single" w:sz="4" w:space="0" w:color="auto"/>
              <w:right w:val="single" w:sz="4" w:space="0" w:color="auto"/>
            </w:tcBorders>
            <w:shd w:val="clear" w:color="auto" w:fill="FFFFFF" w:themeFill="background1"/>
          </w:tcPr>
          <w:p w14:paraId="285B9CF2" w14:textId="77777777" w:rsidR="008D0434" w:rsidRPr="00CC7E96" w:rsidRDefault="008D0434" w:rsidP="008D0434">
            <w:pPr>
              <w:rPr>
                <w:bCs/>
              </w:rPr>
            </w:pPr>
            <w:r w:rsidRPr="00CC7E96">
              <w:rPr>
                <w:rFonts w:ascii="Arial" w:hAnsi="Arial" w:cs="Arial"/>
                <w:bCs/>
                <w:highlight w:val="lightGray"/>
              </w:rPr>
              <w:fldChar w:fldCharType="begin">
                <w:ffData>
                  <w:name w:val=""/>
                  <w:enabled/>
                  <w:calcOnExit w:val="0"/>
                  <w:textInput/>
                </w:ffData>
              </w:fldChar>
            </w:r>
            <w:r w:rsidRPr="00CC7E96">
              <w:rPr>
                <w:rFonts w:ascii="Arial" w:hAnsi="Arial" w:cs="Arial"/>
                <w:bCs/>
                <w:highlight w:val="lightGray"/>
              </w:rPr>
              <w:instrText xml:space="preserve"> FORMTEXT </w:instrText>
            </w:r>
            <w:r w:rsidRPr="00CC7E96">
              <w:rPr>
                <w:rFonts w:ascii="Arial" w:hAnsi="Arial" w:cs="Arial"/>
                <w:bCs/>
                <w:highlight w:val="lightGray"/>
              </w:rPr>
            </w:r>
            <w:r w:rsidRPr="00CC7E96">
              <w:rPr>
                <w:rFonts w:ascii="Arial" w:hAnsi="Arial" w:cs="Arial"/>
                <w:bCs/>
                <w:highlight w:val="lightGray"/>
              </w:rPr>
              <w:fldChar w:fldCharType="separate"/>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highlight w:val="lightGray"/>
              </w:rPr>
              <w:fldChar w:fldCharType="end"/>
            </w:r>
          </w:p>
          <w:p w14:paraId="766D8FD6" w14:textId="77777777" w:rsidR="00676741" w:rsidRPr="00CC7E96" w:rsidRDefault="00676741" w:rsidP="006F3036">
            <w:pPr>
              <w:rPr>
                <w:rStyle w:val="Style6"/>
                <w:bCs/>
              </w:rPr>
            </w:pPr>
          </w:p>
        </w:tc>
      </w:tr>
      <w:tr w:rsidR="00AD077E" w:rsidRPr="00F94CBC" w14:paraId="653B716F" w14:textId="77777777" w:rsidTr="00E5794E">
        <w:trPr>
          <w:trHeight w:val="1340"/>
        </w:trPr>
        <w:tc>
          <w:tcPr>
            <w:tcW w:w="2867" w:type="dxa"/>
            <w:tcBorders>
              <w:left w:val="single" w:sz="4" w:space="0" w:color="auto"/>
              <w:right w:val="single" w:sz="4" w:space="0" w:color="auto"/>
            </w:tcBorders>
            <w:shd w:val="clear" w:color="auto" w:fill="D9D9D9" w:themeFill="background1" w:themeFillShade="D9"/>
          </w:tcPr>
          <w:p w14:paraId="653B7168" w14:textId="77777777" w:rsidR="00AD077E" w:rsidRPr="00CC7E96" w:rsidRDefault="00AD077E" w:rsidP="006F3036">
            <w:pPr>
              <w:rPr>
                <w:rStyle w:val="Style4"/>
                <w:bCs/>
                <w:sz w:val="22"/>
              </w:rPr>
            </w:pPr>
            <w:r w:rsidRPr="00CC7E96">
              <w:rPr>
                <w:rStyle w:val="Style4"/>
                <w:bCs/>
                <w:sz w:val="22"/>
              </w:rPr>
              <w:t>Appeal Result</w:t>
            </w:r>
          </w:p>
        </w:tc>
        <w:tc>
          <w:tcPr>
            <w:tcW w:w="7657" w:type="dxa"/>
            <w:gridSpan w:val="2"/>
            <w:tcBorders>
              <w:left w:val="single" w:sz="4" w:space="0" w:color="auto"/>
              <w:right w:val="single" w:sz="4" w:space="0" w:color="auto"/>
            </w:tcBorders>
            <w:shd w:val="clear" w:color="auto" w:fill="FFFFFF" w:themeFill="background1"/>
          </w:tcPr>
          <w:sdt>
            <w:sdtPr>
              <w:rPr>
                <w:rStyle w:val="Style6"/>
                <w:bCs/>
              </w:rPr>
              <w:id w:val="-1581209137"/>
              <w:placeholder>
                <w:docPart w:val="D05729C906544BC2B8B98C5671220F59"/>
              </w:placeholder>
              <w:showingPlcHdr/>
              <w:comboBox>
                <w:listItem w:value="Choose an item."/>
                <w:listItem w:displayText="Appeal Successful" w:value="Appeal Successful"/>
                <w:listItem w:displayText="Appeal Unsuccessful" w:value="Appeal Unsuccessful"/>
              </w:comboBox>
            </w:sdtPr>
            <w:sdtEndPr>
              <w:rPr>
                <w:rStyle w:val="DefaultParagraphFont"/>
                <w:rFonts w:asciiTheme="minorHAnsi" w:hAnsiTheme="minorHAnsi"/>
              </w:rPr>
            </w:sdtEndPr>
            <w:sdtContent>
              <w:p w14:paraId="653B7169" w14:textId="77777777" w:rsidR="00AD077E" w:rsidRPr="00CC7E96" w:rsidRDefault="00AD077E" w:rsidP="006F3036">
                <w:pPr>
                  <w:rPr>
                    <w:rStyle w:val="Style6"/>
                    <w:bCs/>
                  </w:rPr>
                </w:pPr>
                <w:r w:rsidRPr="00CC7E96">
                  <w:rPr>
                    <w:rStyle w:val="PlaceholderText"/>
                    <w:rFonts w:ascii="Arial" w:hAnsi="Arial" w:cs="Arial"/>
                    <w:bCs/>
                  </w:rPr>
                  <w:t>Choose an item.</w:t>
                </w:r>
              </w:p>
            </w:sdtContent>
          </w:sdt>
          <w:p w14:paraId="653B716A" w14:textId="77777777" w:rsidR="00AD077E" w:rsidRPr="00CC7E96" w:rsidRDefault="00AD077E" w:rsidP="006F3036">
            <w:pPr>
              <w:rPr>
                <w:rStyle w:val="Style6"/>
                <w:bCs/>
              </w:rPr>
            </w:pPr>
          </w:p>
          <w:p w14:paraId="653B716B" w14:textId="77777777" w:rsidR="00AD077E" w:rsidRPr="00CC7E96" w:rsidRDefault="00AD077E" w:rsidP="006F3036">
            <w:pPr>
              <w:rPr>
                <w:rStyle w:val="Style6"/>
                <w:bCs/>
              </w:rPr>
            </w:pPr>
            <w:r w:rsidRPr="00CC7E96">
              <w:rPr>
                <w:rStyle w:val="Style6"/>
                <w:bCs/>
              </w:rPr>
              <w:t>Further information:</w:t>
            </w:r>
          </w:p>
          <w:p w14:paraId="653B716C" w14:textId="77777777" w:rsidR="00AD077E" w:rsidRPr="00CC7E96" w:rsidRDefault="00AD077E" w:rsidP="006F3036">
            <w:pPr>
              <w:rPr>
                <w:rStyle w:val="Style4"/>
                <w:bCs/>
                <w:sz w:val="22"/>
              </w:rPr>
            </w:pPr>
          </w:p>
          <w:p w14:paraId="653B716D" w14:textId="77777777" w:rsidR="00AD077E" w:rsidRPr="00CC7E96" w:rsidRDefault="00AD077E" w:rsidP="00AD077E">
            <w:pPr>
              <w:rPr>
                <w:bCs/>
              </w:rPr>
            </w:pPr>
            <w:r w:rsidRPr="00CC7E96">
              <w:rPr>
                <w:rFonts w:ascii="Arial" w:hAnsi="Arial" w:cs="Arial"/>
                <w:bCs/>
                <w:highlight w:val="lightGray"/>
              </w:rPr>
              <w:fldChar w:fldCharType="begin">
                <w:ffData>
                  <w:name w:val=""/>
                  <w:enabled/>
                  <w:calcOnExit w:val="0"/>
                  <w:textInput/>
                </w:ffData>
              </w:fldChar>
            </w:r>
            <w:r w:rsidRPr="00CC7E96">
              <w:rPr>
                <w:rFonts w:ascii="Arial" w:hAnsi="Arial" w:cs="Arial"/>
                <w:bCs/>
                <w:highlight w:val="lightGray"/>
              </w:rPr>
              <w:instrText xml:space="preserve"> FORMTEXT </w:instrText>
            </w:r>
            <w:r w:rsidRPr="00CC7E96">
              <w:rPr>
                <w:rFonts w:ascii="Arial" w:hAnsi="Arial" w:cs="Arial"/>
                <w:bCs/>
                <w:highlight w:val="lightGray"/>
              </w:rPr>
            </w:r>
            <w:r w:rsidRPr="00CC7E96">
              <w:rPr>
                <w:rFonts w:ascii="Arial" w:hAnsi="Arial" w:cs="Arial"/>
                <w:bCs/>
                <w:highlight w:val="lightGray"/>
              </w:rPr>
              <w:fldChar w:fldCharType="separate"/>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highlight w:val="lightGray"/>
              </w:rPr>
              <w:fldChar w:fldCharType="end"/>
            </w:r>
          </w:p>
          <w:p w14:paraId="653B716E" w14:textId="77777777" w:rsidR="00AD077E" w:rsidRPr="00CC7E96" w:rsidRDefault="00AD077E" w:rsidP="006F3036">
            <w:pPr>
              <w:rPr>
                <w:rStyle w:val="Style4"/>
                <w:bCs/>
                <w:sz w:val="22"/>
              </w:rPr>
            </w:pPr>
          </w:p>
        </w:tc>
      </w:tr>
      <w:tr w:rsidR="00AD077E" w:rsidRPr="00F94CBC" w14:paraId="653B7171" w14:textId="77777777" w:rsidTr="00AD077E">
        <w:trPr>
          <w:trHeight w:val="340"/>
        </w:trPr>
        <w:tc>
          <w:tcPr>
            <w:tcW w:w="10524" w:type="dxa"/>
            <w:gridSpan w:val="3"/>
            <w:tcBorders>
              <w:left w:val="single" w:sz="4" w:space="0" w:color="auto"/>
              <w:right w:val="single" w:sz="4" w:space="0" w:color="auto"/>
            </w:tcBorders>
            <w:shd w:val="clear" w:color="auto" w:fill="D9D9D9" w:themeFill="background1" w:themeFillShade="D9"/>
          </w:tcPr>
          <w:p w14:paraId="653B7170" w14:textId="77777777" w:rsidR="00AD077E" w:rsidRPr="00CC7E96" w:rsidRDefault="00AD077E" w:rsidP="00AD077E">
            <w:pPr>
              <w:rPr>
                <w:rStyle w:val="Style6"/>
                <w:bCs/>
              </w:rPr>
            </w:pPr>
            <w:r w:rsidRPr="00CC7E96">
              <w:rPr>
                <w:rStyle w:val="Style6"/>
                <w:bCs/>
              </w:rPr>
              <w:t>Grounds of Appeal Result</w:t>
            </w:r>
          </w:p>
        </w:tc>
      </w:tr>
      <w:tr w:rsidR="00AD077E" w:rsidRPr="00F94CBC" w14:paraId="653B7175" w14:textId="77777777" w:rsidTr="0013706F">
        <w:trPr>
          <w:trHeight w:val="8050"/>
        </w:trPr>
        <w:tc>
          <w:tcPr>
            <w:tcW w:w="10524" w:type="dxa"/>
            <w:gridSpan w:val="3"/>
            <w:tcBorders>
              <w:left w:val="single" w:sz="4" w:space="0" w:color="auto"/>
              <w:right w:val="single" w:sz="4" w:space="0" w:color="auto"/>
            </w:tcBorders>
            <w:shd w:val="clear" w:color="auto" w:fill="auto"/>
          </w:tcPr>
          <w:p w14:paraId="653B7172" w14:textId="77777777" w:rsidR="008E5122" w:rsidRDefault="008E5122" w:rsidP="008E5122">
            <w:pPr>
              <w:rPr>
                <w:rFonts w:ascii="Arial" w:hAnsi="Arial" w:cs="Arial"/>
                <w:highlight w:val="lightGray"/>
              </w:rPr>
            </w:pPr>
          </w:p>
          <w:p w14:paraId="653B7173" w14:textId="77777777" w:rsidR="008E5122" w:rsidRDefault="008E5122" w:rsidP="008E5122">
            <w:r w:rsidRPr="00F94CBC">
              <w:rPr>
                <w:rFonts w:ascii="Arial" w:hAnsi="Arial" w:cs="Arial"/>
                <w:highlight w:val="lightGray"/>
              </w:rPr>
              <w:fldChar w:fldCharType="begin">
                <w:ffData>
                  <w:name w:val=""/>
                  <w:enabled/>
                  <w:calcOnExit w:val="0"/>
                  <w:textInput/>
                </w:ffData>
              </w:fldChar>
            </w:r>
            <w:r w:rsidRPr="00F94CBC">
              <w:rPr>
                <w:rFonts w:ascii="Arial" w:hAnsi="Arial" w:cs="Arial"/>
                <w:highlight w:val="lightGray"/>
              </w:rPr>
              <w:instrText xml:space="preserve"> FORMTEXT </w:instrText>
            </w:r>
            <w:r w:rsidRPr="00F94CBC">
              <w:rPr>
                <w:rFonts w:ascii="Arial" w:hAnsi="Arial" w:cs="Arial"/>
                <w:highlight w:val="lightGray"/>
              </w:rPr>
            </w:r>
            <w:r w:rsidRPr="00F94CBC">
              <w:rPr>
                <w:rFonts w:ascii="Arial" w:hAnsi="Arial" w:cs="Arial"/>
                <w:highlight w:val="lightGray"/>
              </w:rPr>
              <w:fldChar w:fldCharType="separate"/>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noProof/>
                <w:highlight w:val="lightGray"/>
              </w:rPr>
              <w:t> </w:t>
            </w:r>
            <w:r w:rsidRPr="00F94CBC">
              <w:rPr>
                <w:rFonts w:ascii="Arial" w:hAnsi="Arial" w:cs="Arial"/>
                <w:highlight w:val="lightGray"/>
              </w:rPr>
              <w:fldChar w:fldCharType="end"/>
            </w:r>
          </w:p>
          <w:p w14:paraId="653B7174" w14:textId="77777777" w:rsidR="00AD077E" w:rsidRPr="00AD077E" w:rsidRDefault="00AD077E" w:rsidP="006F3036">
            <w:pPr>
              <w:rPr>
                <w:rStyle w:val="Style6"/>
                <w:b/>
              </w:rPr>
            </w:pPr>
          </w:p>
        </w:tc>
      </w:tr>
      <w:tr w:rsidR="008E5122" w:rsidRPr="00F94CBC" w14:paraId="653B7178" w14:textId="77777777" w:rsidTr="0013706F">
        <w:trPr>
          <w:trHeight w:val="340"/>
        </w:trPr>
        <w:tc>
          <w:tcPr>
            <w:tcW w:w="3857" w:type="dxa"/>
            <w:gridSpan w:val="2"/>
            <w:tcBorders>
              <w:left w:val="single" w:sz="4" w:space="0" w:color="auto"/>
              <w:right w:val="single" w:sz="4" w:space="0" w:color="auto"/>
            </w:tcBorders>
            <w:shd w:val="clear" w:color="auto" w:fill="D9D9D9" w:themeFill="background1" w:themeFillShade="D9"/>
          </w:tcPr>
          <w:p w14:paraId="653B7176" w14:textId="0343C131" w:rsidR="008E5122" w:rsidRPr="00AD077E" w:rsidRDefault="008E5122" w:rsidP="006F3036">
            <w:pPr>
              <w:rPr>
                <w:rStyle w:val="Style4"/>
                <w:b/>
                <w:sz w:val="22"/>
              </w:rPr>
            </w:pPr>
            <w:r w:rsidRPr="00AD077E">
              <w:rPr>
                <w:rStyle w:val="Style4"/>
                <w:b/>
                <w:sz w:val="22"/>
              </w:rPr>
              <w:t>Date</w:t>
            </w:r>
            <w:r w:rsidR="0013706F">
              <w:rPr>
                <w:rStyle w:val="Style4"/>
                <w:b/>
                <w:sz w:val="22"/>
              </w:rPr>
              <w:t xml:space="preserve"> decision reached</w:t>
            </w:r>
            <w:r w:rsidRPr="00AD077E">
              <w:rPr>
                <w:rStyle w:val="Style4"/>
                <w:b/>
                <w:sz w:val="22"/>
              </w:rPr>
              <w:t>:</w:t>
            </w:r>
          </w:p>
        </w:tc>
        <w:tc>
          <w:tcPr>
            <w:tcW w:w="6667" w:type="dxa"/>
            <w:tcBorders>
              <w:left w:val="single" w:sz="4" w:space="0" w:color="auto"/>
              <w:right w:val="single" w:sz="4" w:space="0" w:color="auto"/>
            </w:tcBorders>
            <w:shd w:val="clear" w:color="auto" w:fill="auto"/>
          </w:tcPr>
          <w:p w14:paraId="653B7177" w14:textId="782473ED" w:rsidR="008E5122" w:rsidRPr="008D0434" w:rsidRDefault="008D0434" w:rsidP="006F3036">
            <w:pPr>
              <w:rPr>
                <w:rStyle w:val="Style4"/>
                <w:rFonts w:asciiTheme="minorHAnsi" w:hAnsiTheme="minorHAnsi"/>
                <w:bCs/>
                <w:sz w:val="22"/>
              </w:rPr>
            </w:pPr>
            <w:r w:rsidRPr="00CC7E96">
              <w:rPr>
                <w:rFonts w:ascii="Arial" w:hAnsi="Arial" w:cs="Arial"/>
                <w:bCs/>
                <w:highlight w:val="lightGray"/>
              </w:rPr>
              <w:fldChar w:fldCharType="begin">
                <w:ffData>
                  <w:name w:val=""/>
                  <w:enabled/>
                  <w:calcOnExit w:val="0"/>
                  <w:textInput/>
                </w:ffData>
              </w:fldChar>
            </w:r>
            <w:r w:rsidRPr="00CC7E96">
              <w:rPr>
                <w:rFonts w:ascii="Arial" w:hAnsi="Arial" w:cs="Arial"/>
                <w:bCs/>
                <w:highlight w:val="lightGray"/>
              </w:rPr>
              <w:instrText xml:space="preserve"> FORMTEXT </w:instrText>
            </w:r>
            <w:r w:rsidRPr="00CC7E96">
              <w:rPr>
                <w:rFonts w:ascii="Arial" w:hAnsi="Arial" w:cs="Arial"/>
                <w:bCs/>
                <w:highlight w:val="lightGray"/>
              </w:rPr>
            </w:r>
            <w:r w:rsidRPr="00CC7E96">
              <w:rPr>
                <w:rFonts w:ascii="Arial" w:hAnsi="Arial" w:cs="Arial"/>
                <w:bCs/>
                <w:highlight w:val="lightGray"/>
              </w:rPr>
              <w:fldChar w:fldCharType="separate"/>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highlight w:val="lightGray"/>
              </w:rPr>
              <w:fldChar w:fldCharType="end"/>
            </w:r>
          </w:p>
        </w:tc>
      </w:tr>
      <w:tr w:rsidR="0013706F" w:rsidRPr="00F94CBC" w14:paraId="55843883" w14:textId="77777777" w:rsidTr="0013706F">
        <w:trPr>
          <w:trHeight w:val="340"/>
        </w:trPr>
        <w:tc>
          <w:tcPr>
            <w:tcW w:w="3857" w:type="dxa"/>
            <w:gridSpan w:val="2"/>
            <w:tcBorders>
              <w:left w:val="single" w:sz="4" w:space="0" w:color="auto"/>
              <w:right w:val="single" w:sz="4" w:space="0" w:color="auto"/>
            </w:tcBorders>
            <w:shd w:val="clear" w:color="auto" w:fill="D9D9D9" w:themeFill="background1" w:themeFillShade="D9"/>
          </w:tcPr>
          <w:p w14:paraId="41B2F44E" w14:textId="250CCC07" w:rsidR="0013706F" w:rsidRPr="00AD077E" w:rsidRDefault="0013706F" w:rsidP="006F3036">
            <w:pPr>
              <w:rPr>
                <w:rStyle w:val="Style4"/>
                <w:b/>
                <w:sz w:val="22"/>
              </w:rPr>
            </w:pPr>
            <w:r w:rsidRPr="0013706F">
              <w:rPr>
                <w:rFonts w:ascii="Arial" w:hAnsi="Arial"/>
                <w:b/>
              </w:rPr>
              <w:t>Date applicant/ candidate advised of the appeal decision</w:t>
            </w:r>
          </w:p>
        </w:tc>
        <w:tc>
          <w:tcPr>
            <w:tcW w:w="6667" w:type="dxa"/>
            <w:tcBorders>
              <w:left w:val="single" w:sz="4" w:space="0" w:color="auto"/>
              <w:right w:val="single" w:sz="4" w:space="0" w:color="auto"/>
            </w:tcBorders>
            <w:shd w:val="clear" w:color="auto" w:fill="auto"/>
          </w:tcPr>
          <w:p w14:paraId="09532377" w14:textId="0AFE242C" w:rsidR="0013706F" w:rsidRPr="00CC7E96" w:rsidRDefault="0013706F" w:rsidP="006F3036">
            <w:pPr>
              <w:rPr>
                <w:rFonts w:ascii="Arial" w:hAnsi="Arial" w:cs="Arial"/>
                <w:bCs/>
                <w:highlight w:val="lightGray"/>
              </w:rPr>
            </w:pPr>
            <w:r w:rsidRPr="00CC7E96">
              <w:rPr>
                <w:rFonts w:ascii="Arial" w:hAnsi="Arial" w:cs="Arial"/>
                <w:bCs/>
                <w:highlight w:val="lightGray"/>
              </w:rPr>
              <w:fldChar w:fldCharType="begin">
                <w:ffData>
                  <w:name w:val=""/>
                  <w:enabled/>
                  <w:calcOnExit w:val="0"/>
                  <w:textInput/>
                </w:ffData>
              </w:fldChar>
            </w:r>
            <w:r w:rsidRPr="00CC7E96">
              <w:rPr>
                <w:rFonts w:ascii="Arial" w:hAnsi="Arial" w:cs="Arial"/>
                <w:bCs/>
                <w:highlight w:val="lightGray"/>
              </w:rPr>
              <w:instrText xml:space="preserve"> FORMTEXT </w:instrText>
            </w:r>
            <w:r w:rsidRPr="00CC7E96">
              <w:rPr>
                <w:rFonts w:ascii="Arial" w:hAnsi="Arial" w:cs="Arial"/>
                <w:bCs/>
                <w:highlight w:val="lightGray"/>
              </w:rPr>
            </w:r>
            <w:r w:rsidRPr="00CC7E96">
              <w:rPr>
                <w:rFonts w:ascii="Arial" w:hAnsi="Arial" w:cs="Arial"/>
                <w:bCs/>
                <w:highlight w:val="lightGray"/>
              </w:rPr>
              <w:fldChar w:fldCharType="separate"/>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noProof/>
                <w:highlight w:val="lightGray"/>
              </w:rPr>
              <w:t> </w:t>
            </w:r>
            <w:r w:rsidRPr="00CC7E96">
              <w:rPr>
                <w:rFonts w:ascii="Arial" w:hAnsi="Arial" w:cs="Arial"/>
                <w:bCs/>
                <w:highlight w:val="lightGray"/>
              </w:rPr>
              <w:fldChar w:fldCharType="end"/>
            </w:r>
          </w:p>
        </w:tc>
      </w:tr>
    </w:tbl>
    <w:p w14:paraId="653B7179" w14:textId="77777777" w:rsidR="00AD077E" w:rsidRPr="00767C74" w:rsidRDefault="00AD077E" w:rsidP="00E5794E">
      <w:pPr>
        <w:rPr>
          <w:rFonts w:ascii="Arial" w:hAnsi="Arial" w:cs="Arial"/>
        </w:rPr>
      </w:pPr>
    </w:p>
    <w:sectPr w:rsidR="00AD077E" w:rsidRPr="00767C74" w:rsidSect="00674DEC">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548F" w14:textId="77777777" w:rsidR="00745E74" w:rsidRDefault="00745E74" w:rsidP="00C12F9F">
      <w:pPr>
        <w:spacing w:after="0" w:line="240" w:lineRule="auto"/>
      </w:pPr>
      <w:r>
        <w:separator/>
      </w:r>
    </w:p>
  </w:endnote>
  <w:endnote w:type="continuationSeparator" w:id="0">
    <w:p w14:paraId="4EDCD0B6" w14:textId="77777777" w:rsidR="00745E74" w:rsidRDefault="00745E74" w:rsidP="00C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D0B8" w14:textId="77777777" w:rsidR="0013706F" w:rsidRDefault="0013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7181" w14:textId="5CC5D7EA" w:rsidR="00A959B7" w:rsidRPr="00EA4B77" w:rsidRDefault="00E5794E" w:rsidP="00EA4B77">
    <w:pPr>
      <w:pStyle w:val="Footer"/>
      <w:jc w:val="center"/>
      <w:rPr>
        <w:rFonts w:ascii="Arial" w:hAnsi="Arial" w:cs="Arial"/>
        <w:sz w:val="24"/>
      </w:rPr>
    </w:pPr>
    <w:r>
      <w:rPr>
        <w:rFonts w:ascii="Arial" w:hAnsi="Arial" w:cs="Arial"/>
        <w:sz w:val="24"/>
      </w:rPr>
      <w:t>PERSONAL</w:t>
    </w:r>
    <w:r w:rsidR="00923AB0">
      <w:rPr>
        <w:rFonts w:ascii="Arial" w:hAnsi="Arial" w:cs="Arial"/>
        <w:sz w:val="24"/>
      </w:rPr>
      <w:t xml:space="preserve"> WHEN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A967" w14:textId="77777777" w:rsidR="0013706F" w:rsidRDefault="00137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2183" w14:textId="77777777" w:rsidR="00745E74" w:rsidRDefault="00745E74" w:rsidP="00C12F9F">
      <w:pPr>
        <w:spacing w:after="0" w:line="240" w:lineRule="auto"/>
      </w:pPr>
      <w:r>
        <w:separator/>
      </w:r>
    </w:p>
  </w:footnote>
  <w:footnote w:type="continuationSeparator" w:id="0">
    <w:p w14:paraId="6BA21DAB" w14:textId="77777777" w:rsidR="00745E74" w:rsidRDefault="00745E74" w:rsidP="00C1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2469" w14:textId="77777777" w:rsidR="0013706F" w:rsidRDefault="00137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7180" w14:textId="455CF318" w:rsidR="00A021AD" w:rsidRPr="00492A07" w:rsidRDefault="00923AB0" w:rsidP="00F93966">
    <w:pPr>
      <w:pStyle w:val="Header"/>
      <w:tabs>
        <w:tab w:val="clear" w:pos="9026"/>
        <w:tab w:val="right" w:pos="10065"/>
        <w:tab w:val="left" w:pos="10206"/>
      </w:tabs>
      <w:jc w:val="center"/>
      <w:rPr>
        <w:sz w:val="28"/>
      </w:rPr>
    </w:pPr>
    <w:r w:rsidRPr="00923AB0">
      <w:rPr>
        <w:rFonts w:ascii="Arial" w:hAnsi="Arial" w:cs="Arial"/>
        <w:sz w:val="24"/>
        <w:szCs w:val="24"/>
      </w:rPr>
      <w:ptab w:relativeTo="margin" w:alignment="center" w:leader="none"/>
    </w:r>
    <w:r>
      <w:rPr>
        <w:rFonts w:ascii="Arial" w:hAnsi="Arial" w:cs="Arial"/>
        <w:sz w:val="24"/>
        <w:szCs w:val="24"/>
      </w:rPr>
      <w:t xml:space="preserve">OFFICIAL (FOIA – </w:t>
    </w:r>
    <w:r w:rsidR="00E5794E">
      <w:rPr>
        <w:rFonts w:ascii="Arial" w:hAnsi="Arial" w:cs="Arial"/>
        <w:sz w:val="24"/>
        <w:szCs w:val="24"/>
      </w:rPr>
      <w:t>PERSONAL</w:t>
    </w:r>
    <w:r>
      <w:rPr>
        <w:rFonts w:ascii="Arial" w:hAnsi="Arial" w:cs="Arial"/>
        <w:sz w:val="24"/>
        <w:szCs w:val="24"/>
      </w:rPr>
      <w:t xml:space="preserve"> WHEN COMPLETE)</w:t>
    </w:r>
    <w:r w:rsidR="00F93966">
      <w:rPr>
        <w:rFonts w:ascii="Arial" w:hAnsi="Arial" w:cs="Arial"/>
        <w:sz w:val="24"/>
        <w:szCs w:val="24"/>
      </w:rPr>
      <w:tab/>
    </w:r>
    <w:r w:rsidR="0013706F">
      <w:rPr>
        <w:rFonts w:ascii="Arial" w:hAnsi="Arial" w:cs="Arial"/>
        <w:sz w:val="24"/>
        <w:szCs w:val="24"/>
      </w:rPr>
      <w:t>03/2025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EA3D" w14:textId="77777777" w:rsidR="0013706F" w:rsidRDefault="00137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EA5"/>
    <w:multiLevelType w:val="hybridMultilevel"/>
    <w:tmpl w:val="C0622A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77ECF"/>
    <w:multiLevelType w:val="hybridMultilevel"/>
    <w:tmpl w:val="643A8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5480D"/>
    <w:multiLevelType w:val="hybridMultilevel"/>
    <w:tmpl w:val="5DC4B4E8"/>
    <w:lvl w:ilvl="0" w:tplc="81A05C8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D4276"/>
    <w:multiLevelType w:val="hybridMultilevel"/>
    <w:tmpl w:val="F98C2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37416"/>
    <w:multiLevelType w:val="hybridMultilevel"/>
    <w:tmpl w:val="65968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A1F54"/>
    <w:multiLevelType w:val="hybridMultilevel"/>
    <w:tmpl w:val="03FC2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B9443A"/>
    <w:multiLevelType w:val="hybridMultilevel"/>
    <w:tmpl w:val="52445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D1AA9"/>
    <w:multiLevelType w:val="hybridMultilevel"/>
    <w:tmpl w:val="19369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81679"/>
    <w:multiLevelType w:val="hybridMultilevel"/>
    <w:tmpl w:val="08B8B940"/>
    <w:lvl w:ilvl="0" w:tplc="D00AC474">
      <w:start w:val="1"/>
      <w:numFmt w:val="upperLetter"/>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295876">
    <w:abstractNumId w:val="2"/>
  </w:num>
  <w:num w:numId="2" w16cid:durableId="1799715673">
    <w:abstractNumId w:val="8"/>
  </w:num>
  <w:num w:numId="3" w16cid:durableId="501433047">
    <w:abstractNumId w:val="4"/>
  </w:num>
  <w:num w:numId="4" w16cid:durableId="1934052771">
    <w:abstractNumId w:val="0"/>
  </w:num>
  <w:num w:numId="5" w16cid:durableId="1366636986">
    <w:abstractNumId w:val="3"/>
  </w:num>
  <w:num w:numId="6" w16cid:durableId="515386839">
    <w:abstractNumId w:val="6"/>
  </w:num>
  <w:num w:numId="7" w16cid:durableId="1944728681">
    <w:abstractNumId w:val="1"/>
  </w:num>
  <w:num w:numId="8" w16cid:durableId="81294696">
    <w:abstractNumId w:val="7"/>
  </w:num>
  <w:num w:numId="9" w16cid:durableId="2092503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E80"/>
    <w:rsid w:val="00022E7F"/>
    <w:rsid w:val="000242A0"/>
    <w:rsid w:val="00025A89"/>
    <w:rsid w:val="00027B8F"/>
    <w:rsid w:val="00041DE4"/>
    <w:rsid w:val="00056B43"/>
    <w:rsid w:val="00060F4F"/>
    <w:rsid w:val="000A14B0"/>
    <w:rsid w:val="000B7810"/>
    <w:rsid w:val="000D0DB0"/>
    <w:rsid w:val="000D39B8"/>
    <w:rsid w:val="000D6D7A"/>
    <w:rsid w:val="000E1AF1"/>
    <w:rsid w:val="000F2B6E"/>
    <w:rsid w:val="000F716B"/>
    <w:rsid w:val="00106163"/>
    <w:rsid w:val="00114D4F"/>
    <w:rsid w:val="00122E48"/>
    <w:rsid w:val="001257ED"/>
    <w:rsid w:val="001276A3"/>
    <w:rsid w:val="0013392B"/>
    <w:rsid w:val="0013706F"/>
    <w:rsid w:val="00137EB8"/>
    <w:rsid w:val="00140348"/>
    <w:rsid w:val="00143C23"/>
    <w:rsid w:val="00150839"/>
    <w:rsid w:val="0018593C"/>
    <w:rsid w:val="001A55E3"/>
    <w:rsid w:val="001A6862"/>
    <w:rsid w:val="001C5E17"/>
    <w:rsid w:val="001D6862"/>
    <w:rsid w:val="001E060D"/>
    <w:rsid w:val="001F137B"/>
    <w:rsid w:val="001F2327"/>
    <w:rsid w:val="001F233F"/>
    <w:rsid w:val="001F306D"/>
    <w:rsid w:val="001F3CD9"/>
    <w:rsid w:val="001F4F61"/>
    <w:rsid w:val="00205DF8"/>
    <w:rsid w:val="00207B73"/>
    <w:rsid w:val="00213CC6"/>
    <w:rsid w:val="002141BB"/>
    <w:rsid w:val="00220533"/>
    <w:rsid w:val="0022415C"/>
    <w:rsid w:val="00232691"/>
    <w:rsid w:val="00232D35"/>
    <w:rsid w:val="00232DD5"/>
    <w:rsid w:val="00234048"/>
    <w:rsid w:val="00236191"/>
    <w:rsid w:val="00244A87"/>
    <w:rsid w:val="002452C9"/>
    <w:rsid w:val="0024703D"/>
    <w:rsid w:val="00264581"/>
    <w:rsid w:val="00264960"/>
    <w:rsid w:val="00266017"/>
    <w:rsid w:val="00270C84"/>
    <w:rsid w:val="00272460"/>
    <w:rsid w:val="0027306D"/>
    <w:rsid w:val="00275F8E"/>
    <w:rsid w:val="00292261"/>
    <w:rsid w:val="002A2951"/>
    <w:rsid w:val="002A352F"/>
    <w:rsid w:val="002B79D8"/>
    <w:rsid w:val="002D37B8"/>
    <w:rsid w:val="002E2973"/>
    <w:rsid w:val="002E3488"/>
    <w:rsid w:val="002F413E"/>
    <w:rsid w:val="00300B3C"/>
    <w:rsid w:val="00303F34"/>
    <w:rsid w:val="00311EF6"/>
    <w:rsid w:val="00312FA3"/>
    <w:rsid w:val="00315A9B"/>
    <w:rsid w:val="003275B3"/>
    <w:rsid w:val="00345FD5"/>
    <w:rsid w:val="003507B6"/>
    <w:rsid w:val="00352ED5"/>
    <w:rsid w:val="003738F2"/>
    <w:rsid w:val="0037536C"/>
    <w:rsid w:val="00376465"/>
    <w:rsid w:val="00383F01"/>
    <w:rsid w:val="003904D2"/>
    <w:rsid w:val="00390FF7"/>
    <w:rsid w:val="00395C2E"/>
    <w:rsid w:val="0039666B"/>
    <w:rsid w:val="003A1310"/>
    <w:rsid w:val="003A2443"/>
    <w:rsid w:val="003A6F40"/>
    <w:rsid w:val="003C7567"/>
    <w:rsid w:val="003D2B75"/>
    <w:rsid w:val="003D38C0"/>
    <w:rsid w:val="003E4D8F"/>
    <w:rsid w:val="00412757"/>
    <w:rsid w:val="00412E1A"/>
    <w:rsid w:val="0042717E"/>
    <w:rsid w:val="004365FB"/>
    <w:rsid w:val="004366B9"/>
    <w:rsid w:val="004438DA"/>
    <w:rsid w:val="004511D1"/>
    <w:rsid w:val="0045601A"/>
    <w:rsid w:val="00464AEE"/>
    <w:rsid w:val="00483F86"/>
    <w:rsid w:val="00490EF4"/>
    <w:rsid w:val="00491AD2"/>
    <w:rsid w:val="00492A07"/>
    <w:rsid w:val="004A1762"/>
    <w:rsid w:val="004B11C6"/>
    <w:rsid w:val="004B5FC9"/>
    <w:rsid w:val="004C1042"/>
    <w:rsid w:val="004C185C"/>
    <w:rsid w:val="004C3E62"/>
    <w:rsid w:val="004C4092"/>
    <w:rsid w:val="004E11A0"/>
    <w:rsid w:val="004E5707"/>
    <w:rsid w:val="004E7AD0"/>
    <w:rsid w:val="004F3363"/>
    <w:rsid w:val="004F3774"/>
    <w:rsid w:val="00506893"/>
    <w:rsid w:val="00507689"/>
    <w:rsid w:val="005116C5"/>
    <w:rsid w:val="00511EB6"/>
    <w:rsid w:val="0051252B"/>
    <w:rsid w:val="00512B83"/>
    <w:rsid w:val="0051517A"/>
    <w:rsid w:val="00524ABC"/>
    <w:rsid w:val="00526328"/>
    <w:rsid w:val="00530886"/>
    <w:rsid w:val="005355AB"/>
    <w:rsid w:val="005450C3"/>
    <w:rsid w:val="0055673E"/>
    <w:rsid w:val="00561CDF"/>
    <w:rsid w:val="005627D5"/>
    <w:rsid w:val="005701EA"/>
    <w:rsid w:val="00570D35"/>
    <w:rsid w:val="00581053"/>
    <w:rsid w:val="00581D4B"/>
    <w:rsid w:val="005922A3"/>
    <w:rsid w:val="005A21B7"/>
    <w:rsid w:val="005B58C4"/>
    <w:rsid w:val="005D1570"/>
    <w:rsid w:val="005D39C4"/>
    <w:rsid w:val="005D3ABE"/>
    <w:rsid w:val="005E284D"/>
    <w:rsid w:val="005E4C95"/>
    <w:rsid w:val="005E614D"/>
    <w:rsid w:val="005F1381"/>
    <w:rsid w:val="005F7410"/>
    <w:rsid w:val="005F7618"/>
    <w:rsid w:val="00601FF9"/>
    <w:rsid w:val="006029E3"/>
    <w:rsid w:val="00604F9A"/>
    <w:rsid w:val="00607EC2"/>
    <w:rsid w:val="00612E56"/>
    <w:rsid w:val="00627B23"/>
    <w:rsid w:val="006346F1"/>
    <w:rsid w:val="00644582"/>
    <w:rsid w:val="00650916"/>
    <w:rsid w:val="006512D2"/>
    <w:rsid w:val="00660247"/>
    <w:rsid w:val="006644C7"/>
    <w:rsid w:val="00665326"/>
    <w:rsid w:val="00670466"/>
    <w:rsid w:val="00674DEC"/>
    <w:rsid w:val="00676741"/>
    <w:rsid w:val="006844E9"/>
    <w:rsid w:val="0069052B"/>
    <w:rsid w:val="00695FE5"/>
    <w:rsid w:val="006A433F"/>
    <w:rsid w:val="006B6313"/>
    <w:rsid w:val="006C1CA0"/>
    <w:rsid w:val="006C5407"/>
    <w:rsid w:val="006C632F"/>
    <w:rsid w:val="006C71EF"/>
    <w:rsid w:val="006D10C4"/>
    <w:rsid w:val="006D4138"/>
    <w:rsid w:val="006E3295"/>
    <w:rsid w:val="006E5F41"/>
    <w:rsid w:val="006E6F6E"/>
    <w:rsid w:val="006E799E"/>
    <w:rsid w:val="006F35DC"/>
    <w:rsid w:val="006F4897"/>
    <w:rsid w:val="00701524"/>
    <w:rsid w:val="00717D7C"/>
    <w:rsid w:val="007207C0"/>
    <w:rsid w:val="0072132F"/>
    <w:rsid w:val="007308D3"/>
    <w:rsid w:val="00745E74"/>
    <w:rsid w:val="00760816"/>
    <w:rsid w:val="007671C2"/>
    <w:rsid w:val="00767C74"/>
    <w:rsid w:val="00772091"/>
    <w:rsid w:val="007725E3"/>
    <w:rsid w:val="00773913"/>
    <w:rsid w:val="007A1552"/>
    <w:rsid w:val="007C46E6"/>
    <w:rsid w:val="007D31AE"/>
    <w:rsid w:val="007D4EE0"/>
    <w:rsid w:val="007D6018"/>
    <w:rsid w:val="007F29E6"/>
    <w:rsid w:val="008013DC"/>
    <w:rsid w:val="008037C2"/>
    <w:rsid w:val="00832F5E"/>
    <w:rsid w:val="008421F1"/>
    <w:rsid w:val="00850337"/>
    <w:rsid w:val="00853F35"/>
    <w:rsid w:val="00857CB4"/>
    <w:rsid w:val="0086418B"/>
    <w:rsid w:val="00864200"/>
    <w:rsid w:val="008722D5"/>
    <w:rsid w:val="00883612"/>
    <w:rsid w:val="00887447"/>
    <w:rsid w:val="00887DB9"/>
    <w:rsid w:val="00891560"/>
    <w:rsid w:val="00894C51"/>
    <w:rsid w:val="00896B0F"/>
    <w:rsid w:val="008977CC"/>
    <w:rsid w:val="008A5F8F"/>
    <w:rsid w:val="008B4B1A"/>
    <w:rsid w:val="008B75C1"/>
    <w:rsid w:val="008C178A"/>
    <w:rsid w:val="008D0434"/>
    <w:rsid w:val="008D772F"/>
    <w:rsid w:val="008E5122"/>
    <w:rsid w:val="008F0A53"/>
    <w:rsid w:val="0090553C"/>
    <w:rsid w:val="0091146E"/>
    <w:rsid w:val="00915A46"/>
    <w:rsid w:val="00923AB0"/>
    <w:rsid w:val="00924FD5"/>
    <w:rsid w:val="009263FD"/>
    <w:rsid w:val="00930A0B"/>
    <w:rsid w:val="00931248"/>
    <w:rsid w:val="00931972"/>
    <w:rsid w:val="009375E6"/>
    <w:rsid w:val="00937E80"/>
    <w:rsid w:val="00940F89"/>
    <w:rsid w:val="0094725B"/>
    <w:rsid w:val="00957820"/>
    <w:rsid w:val="009626F5"/>
    <w:rsid w:val="00962F10"/>
    <w:rsid w:val="00965A6C"/>
    <w:rsid w:val="00972D44"/>
    <w:rsid w:val="00984A1B"/>
    <w:rsid w:val="00985517"/>
    <w:rsid w:val="0099645C"/>
    <w:rsid w:val="00996D94"/>
    <w:rsid w:val="009A2AE4"/>
    <w:rsid w:val="009A4580"/>
    <w:rsid w:val="009A6CE6"/>
    <w:rsid w:val="009B45C6"/>
    <w:rsid w:val="009C1798"/>
    <w:rsid w:val="009C1B5E"/>
    <w:rsid w:val="009D0D08"/>
    <w:rsid w:val="009D6584"/>
    <w:rsid w:val="009E1C30"/>
    <w:rsid w:val="009E240E"/>
    <w:rsid w:val="009F392A"/>
    <w:rsid w:val="009F4748"/>
    <w:rsid w:val="00A021AD"/>
    <w:rsid w:val="00A03962"/>
    <w:rsid w:val="00A13558"/>
    <w:rsid w:val="00A1696B"/>
    <w:rsid w:val="00A25898"/>
    <w:rsid w:val="00A3217B"/>
    <w:rsid w:val="00A4135F"/>
    <w:rsid w:val="00A4494F"/>
    <w:rsid w:val="00A475DD"/>
    <w:rsid w:val="00A60444"/>
    <w:rsid w:val="00A609AB"/>
    <w:rsid w:val="00A67E0F"/>
    <w:rsid w:val="00A70143"/>
    <w:rsid w:val="00A83C2C"/>
    <w:rsid w:val="00A85D78"/>
    <w:rsid w:val="00A9437F"/>
    <w:rsid w:val="00A959B7"/>
    <w:rsid w:val="00AA490F"/>
    <w:rsid w:val="00AA6A5F"/>
    <w:rsid w:val="00AB122A"/>
    <w:rsid w:val="00AB1FFB"/>
    <w:rsid w:val="00AB3428"/>
    <w:rsid w:val="00AC04B2"/>
    <w:rsid w:val="00AD077E"/>
    <w:rsid w:val="00AD5BE8"/>
    <w:rsid w:val="00AF58A7"/>
    <w:rsid w:val="00B24A25"/>
    <w:rsid w:val="00B32EFC"/>
    <w:rsid w:val="00B409EF"/>
    <w:rsid w:val="00B46C5C"/>
    <w:rsid w:val="00B50DEC"/>
    <w:rsid w:val="00B51A13"/>
    <w:rsid w:val="00B53002"/>
    <w:rsid w:val="00B553CE"/>
    <w:rsid w:val="00B5746A"/>
    <w:rsid w:val="00B71506"/>
    <w:rsid w:val="00B76411"/>
    <w:rsid w:val="00B81823"/>
    <w:rsid w:val="00B84023"/>
    <w:rsid w:val="00B84324"/>
    <w:rsid w:val="00B86CC5"/>
    <w:rsid w:val="00B878AE"/>
    <w:rsid w:val="00BB0536"/>
    <w:rsid w:val="00BB1E95"/>
    <w:rsid w:val="00BB6439"/>
    <w:rsid w:val="00BD00E5"/>
    <w:rsid w:val="00BD6625"/>
    <w:rsid w:val="00BE7201"/>
    <w:rsid w:val="00BF0375"/>
    <w:rsid w:val="00BF2242"/>
    <w:rsid w:val="00C029AC"/>
    <w:rsid w:val="00C029EB"/>
    <w:rsid w:val="00C12F9F"/>
    <w:rsid w:val="00C1518E"/>
    <w:rsid w:val="00C169B9"/>
    <w:rsid w:val="00C22481"/>
    <w:rsid w:val="00C3118B"/>
    <w:rsid w:val="00C4107B"/>
    <w:rsid w:val="00C473F4"/>
    <w:rsid w:val="00C50996"/>
    <w:rsid w:val="00C50CC2"/>
    <w:rsid w:val="00C5419B"/>
    <w:rsid w:val="00C570A0"/>
    <w:rsid w:val="00C657EB"/>
    <w:rsid w:val="00C72D34"/>
    <w:rsid w:val="00C76FB6"/>
    <w:rsid w:val="00C806E1"/>
    <w:rsid w:val="00C84891"/>
    <w:rsid w:val="00CA01AA"/>
    <w:rsid w:val="00CA081B"/>
    <w:rsid w:val="00CB23A9"/>
    <w:rsid w:val="00CC63BD"/>
    <w:rsid w:val="00CC7414"/>
    <w:rsid w:val="00CC7E96"/>
    <w:rsid w:val="00CD669B"/>
    <w:rsid w:val="00CD6CE7"/>
    <w:rsid w:val="00CE3A0D"/>
    <w:rsid w:val="00CF3239"/>
    <w:rsid w:val="00D03471"/>
    <w:rsid w:val="00D03C48"/>
    <w:rsid w:val="00D103FF"/>
    <w:rsid w:val="00D12F6E"/>
    <w:rsid w:val="00D15CF7"/>
    <w:rsid w:val="00D23552"/>
    <w:rsid w:val="00D351BA"/>
    <w:rsid w:val="00D3627C"/>
    <w:rsid w:val="00D37339"/>
    <w:rsid w:val="00D833FE"/>
    <w:rsid w:val="00DA04EE"/>
    <w:rsid w:val="00DA34F0"/>
    <w:rsid w:val="00DC428C"/>
    <w:rsid w:val="00DE0C78"/>
    <w:rsid w:val="00DE6F15"/>
    <w:rsid w:val="00DE7222"/>
    <w:rsid w:val="00DF3CB1"/>
    <w:rsid w:val="00DF4976"/>
    <w:rsid w:val="00E047A4"/>
    <w:rsid w:val="00E1184C"/>
    <w:rsid w:val="00E128A6"/>
    <w:rsid w:val="00E41699"/>
    <w:rsid w:val="00E42BC8"/>
    <w:rsid w:val="00E5794E"/>
    <w:rsid w:val="00E57ED4"/>
    <w:rsid w:val="00E722FC"/>
    <w:rsid w:val="00E757FF"/>
    <w:rsid w:val="00E81D85"/>
    <w:rsid w:val="00E84075"/>
    <w:rsid w:val="00E845AA"/>
    <w:rsid w:val="00E8500A"/>
    <w:rsid w:val="00E86251"/>
    <w:rsid w:val="00E902F8"/>
    <w:rsid w:val="00E929D6"/>
    <w:rsid w:val="00E97A76"/>
    <w:rsid w:val="00EA27F5"/>
    <w:rsid w:val="00EA4A4A"/>
    <w:rsid w:val="00EA4B77"/>
    <w:rsid w:val="00EA7F00"/>
    <w:rsid w:val="00EB1ABA"/>
    <w:rsid w:val="00EB1F62"/>
    <w:rsid w:val="00EB4F06"/>
    <w:rsid w:val="00EB5DF9"/>
    <w:rsid w:val="00EC1A57"/>
    <w:rsid w:val="00EC314F"/>
    <w:rsid w:val="00EC3B67"/>
    <w:rsid w:val="00EC458C"/>
    <w:rsid w:val="00ED4031"/>
    <w:rsid w:val="00ED5191"/>
    <w:rsid w:val="00ED791A"/>
    <w:rsid w:val="00EE2D0C"/>
    <w:rsid w:val="00F14513"/>
    <w:rsid w:val="00F158CA"/>
    <w:rsid w:val="00F21D60"/>
    <w:rsid w:val="00F25019"/>
    <w:rsid w:val="00F260DE"/>
    <w:rsid w:val="00F33677"/>
    <w:rsid w:val="00F45259"/>
    <w:rsid w:val="00F471C5"/>
    <w:rsid w:val="00F50021"/>
    <w:rsid w:val="00F60245"/>
    <w:rsid w:val="00F619E1"/>
    <w:rsid w:val="00F656C6"/>
    <w:rsid w:val="00F703B5"/>
    <w:rsid w:val="00F7318D"/>
    <w:rsid w:val="00F77B8F"/>
    <w:rsid w:val="00F93966"/>
    <w:rsid w:val="00F94CBC"/>
    <w:rsid w:val="00FA6818"/>
    <w:rsid w:val="00FB04D4"/>
    <w:rsid w:val="00FC54D6"/>
    <w:rsid w:val="00FC75A7"/>
    <w:rsid w:val="00FC7B79"/>
    <w:rsid w:val="00FE49FE"/>
    <w:rsid w:val="00FF3F05"/>
    <w:rsid w:val="00FF6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B711E"/>
  <w15:docId w15:val="{9766AEFD-549E-4D25-8148-C2CA9FE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E80"/>
    <w:rPr>
      <w:color w:val="808080"/>
    </w:rPr>
  </w:style>
  <w:style w:type="paragraph" w:styleId="BalloonText">
    <w:name w:val="Balloon Text"/>
    <w:basedOn w:val="Normal"/>
    <w:link w:val="BalloonTextChar"/>
    <w:uiPriority w:val="99"/>
    <w:semiHidden/>
    <w:unhideWhenUsed/>
    <w:rsid w:val="00937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E80"/>
    <w:rPr>
      <w:rFonts w:ascii="Tahoma" w:hAnsi="Tahoma" w:cs="Tahoma"/>
      <w:sz w:val="16"/>
      <w:szCs w:val="16"/>
    </w:rPr>
  </w:style>
  <w:style w:type="table" w:styleId="TableGrid">
    <w:name w:val="Table Grid"/>
    <w:basedOn w:val="TableNormal"/>
    <w:uiPriority w:val="59"/>
    <w:rsid w:val="0029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D37339"/>
    <w:rPr>
      <w:color w:val="A6A6A6" w:themeColor="background1" w:themeShade="A6"/>
    </w:rPr>
  </w:style>
  <w:style w:type="character" w:customStyle="1" w:styleId="Style2">
    <w:name w:val="Style2"/>
    <w:basedOn w:val="DefaultParagraphFont"/>
    <w:uiPriority w:val="1"/>
    <w:rsid w:val="00D37339"/>
    <w:rPr>
      <w:color w:val="auto"/>
    </w:rPr>
  </w:style>
  <w:style w:type="character" w:customStyle="1" w:styleId="Style3">
    <w:name w:val="Style3"/>
    <w:basedOn w:val="DefaultParagraphFont"/>
    <w:uiPriority w:val="1"/>
    <w:rsid w:val="00D37339"/>
  </w:style>
  <w:style w:type="character" w:customStyle="1" w:styleId="Style4">
    <w:name w:val="Style4"/>
    <w:basedOn w:val="DefaultParagraphFont"/>
    <w:uiPriority w:val="1"/>
    <w:rsid w:val="00244A87"/>
    <w:rPr>
      <w:rFonts w:ascii="Arial" w:hAnsi="Arial"/>
      <w:color w:val="auto"/>
      <w:sz w:val="24"/>
    </w:rPr>
  </w:style>
  <w:style w:type="character" w:styleId="Hyperlink">
    <w:name w:val="Hyperlink"/>
    <w:basedOn w:val="DefaultParagraphFont"/>
    <w:uiPriority w:val="99"/>
    <w:unhideWhenUsed/>
    <w:rsid w:val="00FC75A7"/>
    <w:rPr>
      <w:color w:val="0000FF" w:themeColor="hyperlink"/>
      <w:u w:val="single"/>
    </w:rPr>
  </w:style>
  <w:style w:type="character" w:styleId="CommentReference">
    <w:name w:val="annotation reference"/>
    <w:basedOn w:val="DefaultParagraphFont"/>
    <w:uiPriority w:val="99"/>
    <w:semiHidden/>
    <w:unhideWhenUsed/>
    <w:rsid w:val="003275B3"/>
    <w:rPr>
      <w:sz w:val="16"/>
      <w:szCs w:val="16"/>
    </w:rPr>
  </w:style>
  <w:style w:type="paragraph" w:styleId="CommentText">
    <w:name w:val="annotation text"/>
    <w:basedOn w:val="Normal"/>
    <w:link w:val="CommentTextChar"/>
    <w:uiPriority w:val="99"/>
    <w:unhideWhenUsed/>
    <w:rsid w:val="003275B3"/>
    <w:pPr>
      <w:spacing w:line="240" w:lineRule="auto"/>
    </w:pPr>
    <w:rPr>
      <w:sz w:val="20"/>
      <w:szCs w:val="20"/>
    </w:rPr>
  </w:style>
  <w:style w:type="character" w:customStyle="1" w:styleId="CommentTextChar">
    <w:name w:val="Comment Text Char"/>
    <w:basedOn w:val="DefaultParagraphFont"/>
    <w:link w:val="CommentText"/>
    <w:uiPriority w:val="99"/>
    <w:rsid w:val="003275B3"/>
    <w:rPr>
      <w:sz w:val="20"/>
      <w:szCs w:val="20"/>
    </w:rPr>
  </w:style>
  <w:style w:type="paragraph" w:styleId="CommentSubject">
    <w:name w:val="annotation subject"/>
    <w:basedOn w:val="CommentText"/>
    <w:next w:val="CommentText"/>
    <w:link w:val="CommentSubjectChar"/>
    <w:uiPriority w:val="99"/>
    <w:semiHidden/>
    <w:unhideWhenUsed/>
    <w:rsid w:val="003275B3"/>
    <w:rPr>
      <w:b/>
      <w:bCs/>
    </w:rPr>
  </w:style>
  <w:style w:type="character" w:customStyle="1" w:styleId="CommentSubjectChar">
    <w:name w:val="Comment Subject Char"/>
    <w:basedOn w:val="CommentTextChar"/>
    <w:link w:val="CommentSubject"/>
    <w:uiPriority w:val="99"/>
    <w:semiHidden/>
    <w:rsid w:val="003275B3"/>
    <w:rPr>
      <w:b/>
      <w:bCs/>
      <w:sz w:val="20"/>
      <w:szCs w:val="20"/>
    </w:rPr>
  </w:style>
  <w:style w:type="paragraph" w:styleId="Header">
    <w:name w:val="header"/>
    <w:basedOn w:val="Normal"/>
    <w:link w:val="HeaderChar"/>
    <w:uiPriority w:val="99"/>
    <w:unhideWhenUsed/>
    <w:rsid w:val="00C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F9F"/>
  </w:style>
  <w:style w:type="paragraph" w:styleId="Footer">
    <w:name w:val="footer"/>
    <w:basedOn w:val="Normal"/>
    <w:link w:val="FooterChar"/>
    <w:uiPriority w:val="99"/>
    <w:unhideWhenUsed/>
    <w:rsid w:val="00C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F9F"/>
  </w:style>
  <w:style w:type="character" w:styleId="FollowedHyperlink">
    <w:name w:val="FollowedHyperlink"/>
    <w:basedOn w:val="DefaultParagraphFont"/>
    <w:uiPriority w:val="99"/>
    <w:semiHidden/>
    <w:unhideWhenUsed/>
    <w:rsid w:val="0090553C"/>
    <w:rPr>
      <w:color w:val="800080" w:themeColor="followedHyperlink"/>
      <w:u w:val="single"/>
    </w:rPr>
  </w:style>
  <w:style w:type="paragraph" w:styleId="ListParagraph">
    <w:name w:val="List Paragraph"/>
    <w:basedOn w:val="Normal"/>
    <w:uiPriority w:val="34"/>
    <w:qFormat/>
    <w:rsid w:val="00C029AC"/>
    <w:pPr>
      <w:ind w:left="720"/>
      <w:contextualSpacing/>
    </w:pPr>
  </w:style>
  <w:style w:type="character" w:customStyle="1" w:styleId="Style5">
    <w:name w:val="Style5"/>
    <w:basedOn w:val="DefaultParagraphFont"/>
    <w:uiPriority w:val="1"/>
    <w:rsid w:val="00264960"/>
    <w:rPr>
      <w:rFonts w:ascii="Arial" w:hAnsi="Arial"/>
      <w:sz w:val="22"/>
    </w:rPr>
  </w:style>
  <w:style w:type="character" w:customStyle="1" w:styleId="Style6">
    <w:name w:val="Style6"/>
    <w:basedOn w:val="DefaultParagraphFont"/>
    <w:uiPriority w:val="1"/>
    <w:rsid w:val="00264960"/>
    <w:rPr>
      <w:rFonts w:ascii="Arial" w:hAnsi="Arial"/>
      <w:sz w:val="22"/>
    </w:rPr>
  </w:style>
  <w:style w:type="character" w:styleId="UnresolvedMention">
    <w:name w:val="Unresolved Mention"/>
    <w:basedOn w:val="DefaultParagraphFont"/>
    <w:uiPriority w:val="99"/>
    <w:semiHidden/>
    <w:unhideWhenUsed/>
    <w:rsid w:val="00E57ED4"/>
    <w:rPr>
      <w:color w:val="605E5C"/>
      <w:shd w:val="clear" w:color="auto" w:fill="E1DFDD"/>
    </w:rPr>
  </w:style>
  <w:style w:type="paragraph" w:styleId="Revision">
    <w:name w:val="Revision"/>
    <w:hidden/>
    <w:uiPriority w:val="99"/>
    <w:semiHidden/>
    <w:rsid w:val="00B53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6836">
      <w:bodyDiv w:val="1"/>
      <w:marLeft w:val="0"/>
      <w:marRight w:val="0"/>
      <w:marTop w:val="0"/>
      <w:marBottom w:val="0"/>
      <w:divBdr>
        <w:top w:val="none" w:sz="0" w:space="0" w:color="auto"/>
        <w:left w:val="none" w:sz="0" w:space="0" w:color="auto"/>
        <w:bottom w:val="none" w:sz="0" w:space="0" w:color="auto"/>
        <w:right w:val="none" w:sz="0" w:space="0" w:color="auto"/>
      </w:divBdr>
    </w:div>
    <w:div w:id="463232149">
      <w:bodyDiv w:val="1"/>
      <w:marLeft w:val="0"/>
      <w:marRight w:val="0"/>
      <w:marTop w:val="0"/>
      <w:marBottom w:val="0"/>
      <w:divBdr>
        <w:top w:val="none" w:sz="0" w:space="0" w:color="auto"/>
        <w:left w:val="none" w:sz="0" w:space="0" w:color="auto"/>
        <w:bottom w:val="none" w:sz="0" w:space="0" w:color="auto"/>
        <w:right w:val="none" w:sz="0" w:space="0" w:color="auto"/>
      </w:divBdr>
    </w:div>
    <w:div w:id="1065647623">
      <w:bodyDiv w:val="1"/>
      <w:marLeft w:val="0"/>
      <w:marRight w:val="0"/>
      <w:marTop w:val="0"/>
      <w:marBottom w:val="0"/>
      <w:divBdr>
        <w:top w:val="none" w:sz="0" w:space="0" w:color="auto"/>
        <w:left w:val="none" w:sz="0" w:space="0" w:color="auto"/>
        <w:bottom w:val="none" w:sz="0" w:space="0" w:color="auto"/>
        <w:right w:val="none" w:sz="0" w:space="0" w:color="auto"/>
      </w:divBdr>
    </w:div>
    <w:div w:id="1224869960">
      <w:bodyDiv w:val="1"/>
      <w:marLeft w:val="0"/>
      <w:marRight w:val="0"/>
      <w:marTop w:val="0"/>
      <w:marBottom w:val="0"/>
      <w:divBdr>
        <w:top w:val="none" w:sz="0" w:space="0" w:color="auto"/>
        <w:left w:val="none" w:sz="0" w:space="0" w:color="auto"/>
        <w:bottom w:val="none" w:sz="0" w:space="0" w:color="auto"/>
        <w:right w:val="none" w:sz="0" w:space="0" w:color="auto"/>
      </w:divBdr>
    </w:div>
    <w:div w:id="1423912259">
      <w:bodyDiv w:val="1"/>
      <w:marLeft w:val="0"/>
      <w:marRight w:val="0"/>
      <w:marTop w:val="0"/>
      <w:marBottom w:val="0"/>
      <w:divBdr>
        <w:top w:val="none" w:sz="0" w:space="0" w:color="auto"/>
        <w:left w:val="none" w:sz="0" w:space="0" w:color="auto"/>
        <w:bottom w:val="none" w:sz="0" w:space="0" w:color="auto"/>
        <w:right w:val="none" w:sz="0" w:space="0" w:color="auto"/>
      </w:divBdr>
    </w:div>
    <w:div w:id="1462765133">
      <w:bodyDiv w:val="1"/>
      <w:marLeft w:val="0"/>
      <w:marRight w:val="0"/>
      <w:marTop w:val="0"/>
      <w:marBottom w:val="0"/>
      <w:divBdr>
        <w:top w:val="none" w:sz="0" w:space="0" w:color="auto"/>
        <w:left w:val="none" w:sz="0" w:space="0" w:color="auto"/>
        <w:bottom w:val="none" w:sz="0" w:space="0" w:color="auto"/>
        <w:right w:val="none" w:sz="0" w:space="0" w:color="auto"/>
      </w:divBdr>
    </w:div>
    <w:div w:id="19670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P-citizensinpolicingrecruitment@devonandcornwall.PNN.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P-CitizensInPolicingRecruitment@Dorset.PNN.Police.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lliance-policestaffrecruitment@Dorset.PNN.Police.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DCP-uniformedrecruitment@devonandcornwall.pnn.police.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uniformedrecruitment@Dorset.PNN.Police.uk"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53B7BDF5D34A04B3D091775A048F65"/>
        <w:category>
          <w:name w:val="General"/>
          <w:gallery w:val="placeholder"/>
        </w:category>
        <w:types>
          <w:type w:val="bbPlcHdr"/>
        </w:types>
        <w:behaviors>
          <w:behavior w:val="content"/>
        </w:behaviors>
        <w:guid w:val="{382FD16F-EE2A-49DB-9BC6-C353CCB27A1A}"/>
      </w:docPartPr>
      <w:docPartBody>
        <w:p w:rsidR="007A7781" w:rsidRDefault="00B42ADC" w:rsidP="00B42ADC">
          <w:pPr>
            <w:pStyle w:val="3853B7BDF5D34A04B3D091775A048F651"/>
          </w:pPr>
          <w:r w:rsidRPr="002F63E9">
            <w:rPr>
              <w:rStyle w:val="PlaceholderText"/>
            </w:rPr>
            <w:t>Choose an item.</w:t>
          </w:r>
        </w:p>
      </w:docPartBody>
    </w:docPart>
    <w:docPart>
      <w:docPartPr>
        <w:name w:val="D05729C906544BC2B8B98C5671220F59"/>
        <w:category>
          <w:name w:val="General"/>
          <w:gallery w:val="placeholder"/>
        </w:category>
        <w:types>
          <w:type w:val="bbPlcHdr"/>
        </w:types>
        <w:behaviors>
          <w:behavior w:val="content"/>
        </w:behaviors>
        <w:guid w:val="{532082CC-41A8-4974-987B-7E9711B3EC0B}"/>
      </w:docPartPr>
      <w:docPartBody>
        <w:p w:rsidR="007A7781" w:rsidRDefault="00B42ADC" w:rsidP="00B42ADC">
          <w:pPr>
            <w:pStyle w:val="D05729C906544BC2B8B98C5671220F59"/>
          </w:pPr>
          <w:r w:rsidRPr="002F63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52A"/>
    <w:rsid w:val="00135EEE"/>
    <w:rsid w:val="00156813"/>
    <w:rsid w:val="00167BC2"/>
    <w:rsid w:val="00385A71"/>
    <w:rsid w:val="003F0FFA"/>
    <w:rsid w:val="005C37CC"/>
    <w:rsid w:val="007A7781"/>
    <w:rsid w:val="00841217"/>
    <w:rsid w:val="00AE27FC"/>
    <w:rsid w:val="00B1235B"/>
    <w:rsid w:val="00B42ADC"/>
    <w:rsid w:val="00B86CC5"/>
    <w:rsid w:val="00C8152A"/>
    <w:rsid w:val="00E845AA"/>
    <w:rsid w:val="00E876AA"/>
    <w:rsid w:val="00F70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EEE"/>
    <w:rPr>
      <w:color w:val="808080"/>
    </w:rPr>
  </w:style>
  <w:style w:type="paragraph" w:customStyle="1" w:styleId="3853B7BDF5D34A04B3D091775A048F651">
    <w:name w:val="3853B7BDF5D34A04B3D091775A048F651"/>
    <w:rsid w:val="00B42ADC"/>
    <w:pPr>
      <w:spacing w:after="200" w:line="276" w:lineRule="auto"/>
    </w:pPr>
    <w:rPr>
      <w:rFonts w:eastAsiaTheme="minorHAnsi"/>
      <w:lang w:eastAsia="en-US"/>
    </w:rPr>
  </w:style>
  <w:style w:type="paragraph" w:customStyle="1" w:styleId="D05729C906544BC2B8B98C5671220F59">
    <w:name w:val="D05729C906544BC2B8B98C5671220F59"/>
    <w:rsid w:val="00B42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a4e76973014ea5a32931d514f2f937 xmlns="9f84d9b3-c929-47d3-ac99-15598b6093b3">
      <Terms xmlns="http://schemas.microsoft.com/office/infopath/2007/PartnerControls">
        <TermInfo xmlns="http://schemas.microsoft.com/office/infopath/2007/PartnerControls">
          <TermName xmlns="http://schemas.microsoft.com/office/infopath/2007/PartnerControls">Resourcing</TermName>
          <TermId xmlns="http://schemas.microsoft.com/office/infopath/2007/PartnerControls">80c191e2-0d61-426a-b987-9143d1b6a103</TermId>
        </TermInfo>
      </Terms>
    </pea4e76973014ea5a32931d514f2f937>
    <ib8ec73dbdfe40f5bce305dbe50a5bb7 xmlns="9f84d9b3-c929-47d3-ac99-15598b6093b3">
      <Terms xmlns="http://schemas.microsoft.com/office/infopath/2007/PartnerControls">
        <TermInfo xmlns="http://schemas.microsoft.com/office/infopath/2007/PartnerControls">
          <TermName xmlns="http://schemas.microsoft.com/office/infopath/2007/PartnerControls">Alliance</TermName>
          <TermId xmlns="http://schemas.microsoft.com/office/infopath/2007/PartnerControls">07cbaf06-beee-4984-87c3-521408f17449</TermId>
        </TermInfo>
      </Terms>
    </ib8ec73dbdfe40f5bce305dbe50a5bb7>
    <TaxCatchAll xmlns="9f84d9b3-c929-47d3-ac99-15598b6093b3">
      <Value>4</Value>
      <Value>7</Value>
    </TaxCatchAll>
    <Archive_x003f_ xmlns="9f84d9b3-c929-47d3-ac99-15598b6093b3">false</Archive_x003f_>
  </documentManagement>
</p:properties>
</file>

<file path=customXml/item4.xml><?xml version="1.0" encoding="utf-8"?>
<ct:contentTypeSchema xmlns:ct="http://schemas.microsoft.com/office/2006/metadata/contentType" xmlns:ma="http://schemas.microsoft.com/office/2006/metadata/properties/metaAttributes" ct:_="" ma:_="" ma:contentTypeName="People Portfolio" ma:contentTypeID="0x010100D35617EB191E014E91DF5012027DF40E0087EB93555B6F7147ABA31138B99D9AB4" ma:contentTypeVersion="9" ma:contentTypeDescription="" ma:contentTypeScope="" ma:versionID="0aba9d54be372a8a2f0a391b00b9de51">
  <xsd:schema xmlns:xsd="http://www.w3.org/2001/XMLSchema" xmlns:xs="http://www.w3.org/2001/XMLSchema" xmlns:p="http://schemas.microsoft.com/office/2006/metadata/properties" xmlns:ns2="9f84d9b3-c929-47d3-ac99-15598b6093b3" targetNamespace="http://schemas.microsoft.com/office/2006/metadata/properties" ma:root="true" ma:fieldsID="29bef55eed9c92a5a1f82a853f90c0dd" ns2:_="">
    <xsd:import namespace="9f84d9b3-c929-47d3-ac99-15598b6093b3"/>
    <xsd:element name="properties">
      <xsd:complexType>
        <xsd:sequence>
          <xsd:element name="documentManagement">
            <xsd:complexType>
              <xsd:all>
                <xsd:element ref="ns2:TaxCatchAll" minOccurs="0"/>
                <xsd:element ref="ns2:Archive_x003f_" minOccurs="0"/>
                <xsd:element ref="ns2:TaxCatchAllLabel" minOccurs="0"/>
                <xsd:element ref="ns2:ib8ec73dbdfe40f5bce305dbe50a5bb7" minOccurs="0"/>
                <xsd:element ref="ns2:pea4e76973014ea5a32931d514f2f9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4d9b3-c929-47d3-ac99-15598b609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e8a736c-d9b3-4a6c-90d8-213bbbf5e424}" ma:internalName="TaxCatchAll" ma:readOnly="false" ma:showField="CatchAllData" ma:web="9f84d9b3-c929-47d3-ac99-15598b6093b3">
      <xsd:complexType>
        <xsd:complexContent>
          <xsd:extension base="dms:MultiChoiceLookup">
            <xsd:sequence>
              <xsd:element name="Value" type="dms:Lookup" maxOccurs="unbounded" minOccurs="0" nillable="true"/>
            </xsd:sequence>
          </xsd:extension>
        </xsd:complexContent>
      </xsd:complexType>
    </xsd:element>
    <xsd:element name="Archive_x003f_" ma:index="11" nillable="true" ma:displayName="Archive?" ma:default="0" ma:internalName="Archive_x003F_" ma:readOnly="false">
      <xsd:simpleType>
        <xsd:restriction base="dms:Boolean"/>
      </xsd:simpleType>
    </xsd:element>
    <xsd:element name="TaxCatchAllLabel" ma:index="12" nillable="true" ma:displayName="Taxonomy Catch All Column1" ma:hidden="true" ma:list="{ae8a736c-d9b3-4a6c-90d8-213bbbf5e424}" ma:internalName="TaxCatchAllLabel" ma:readOnly="true" ma:showField="CatchAllDataLabel" ma:web="9f84d9b3-c929-47d3-ac99-15598b6093b3">
      <xsd:complexType>
        <xsd:complexContent>
          <xsd:extension base="dms:MultiChoiceLookup">
            <xsd:sequence>
              <xsd:element name="Value" type="dms:Lookup" maxOccurs="unbounded" minOccurs="0" nillable="true"/>
            </xsd:sequence>
          </xsd:extension>
        </xsd:complexContent>
      </xsd:complexType>
    </xsd:element>
    <xsd:element name="ib8ec73dbdfe40f5bce305dbe50a5bb7" ma:index="13" nillable="true" ma:taxonomy="true" ma:internalName="ib8ec73dbdfe40f5bce305dbe50a5bb7" ma:taxonomyFieldName="Which_x0020_force_x0020_the_x0020_document_x0020_relates_x0020_too" ma:displayName="Which force the document relates too" ma:readOnly="false" ma:fieldId="{2b8ec73d-bdfe-40f5-bce3-05dbe50a5bb7}" ma:sspId="e1e179ce-f3ea-469e-b2c3-26dfb1aead89" ma:termSetId="c3bffabc-24dd-44a5-bb91-5c99c61a57ec" ma:anchorId="00000000-0000-0000-0000-000000000000" ma:open="false" ma:isKeyword="false">
      <xsd:complexType>
        <xsd:sequence>
          <xsd:element ref="pc:Terms" minOccurs="0" maxOccurs="1"/>
        </xsd:sequence>
      </xsd:complexType>
    </xsd:element>
    <xsd:element name="pea4e76973014ea5a32931d514f2f937" ma:index="14" nillable="true" ma:taxonomy="true" ma:internalName="pea4e76973014ea5a32931d514f2f937" ma:taxonomyFieldName="Area_x0020_the_x0020_Document_x0020_relates_x0020_too" ma:displayName="Category of Document" ma:readOnly="false" ma:fieldId="{9ea4e769-7301-4ea5-a329-31d514f2f937}" ma:taxonomyMulti="true" ma:sspId="e1e179ce-f3ea-469e-b2c3-26dfb1aead89" ma:termSetId="487bdcf3-5050-4d71-901f-fa08a71a15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3AEE4-EBF9-4824-A4B7-2CDF16BE864E}">
  <ds:schemaRefs>
    <ds:schemaRef ds:uri="http://schemas.openxmlformats.org/officeDocument/2006/bibliography"/>
  </ds:schemaRefs>
</ds:datastoreItem>
</file>

<file path=customXml/itemProps2.xml><?xml version="1.0" encoding="utf-8"?>
<ds:datastoreItem xmlns:ds="http://schemas.openxmlformats.org/officeDocument/2006/customXml" ds:itemID="{C3F53A53-3459-476E-A87C-5F70B7C8ECD0}">
  <ds:schemaRefs>
    <ds:schemaRef ds:uri="http://schemas.microsoft.com/sharepoint/v3/contenttype/forms"/>
  </ds:schemaRefs>
</ds:datastoreItem>
</file>

<file path=customXml/itemProps3.xml><?xml version="1.0" encoding="utf-8"?>
<ds:datastoreItem xmlns:ds="http://schemas.openxmlformats.org/officeDocument/2006/customXml" ds:itemID="{DAC0C797-EA89-448D-901D-7BF1774EB88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9f84d9b3-c929-47d3-ac99-15598b6093b3"/>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115193C-014D-4591-B03F-63CF5C3A8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4d9b3-c929-47d3-ac99-15598b609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Request to fill Police Staff Vacancy</vt:lpstr>
    </vt:vector>
  </TitlesOfParts>
  <Company>Dorset Police</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fill Police Staff Vacancy</dc:title>
  <dc:creator>Lapham, Christopher</dc:creator>
  <cp:lastModifiedBy>TOWERS Rachael 5946</cp:lastModifiedBy>
  <cp:revision>4</cp:revision>
  <cp:lastPrinted>2018-01-08T15:22:00Z</cp:lastPrinted>
  <dcterms:created xsi:type="dcterms:W3CDTF">2025-03-16T14:25:00Z</dcterms:created>
  <dcterms:modified xsi:type="dcterms:W3CDTF">2025-03-17T17:03:00Z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0x010100D35617EB191E014E91DF5012027DF40E0087EB93555B6F7147ABA31138B99D9AB4</vt:lpwstr>
  </property>
  <property fmtid="{D5CDD505-2E9C-101B-9397-08002B2CF9AE}" pid="3" name="Area the Document relates too">
    <vt:lpwstr>7;#Resourcing|80c191e2-0d61-426a-b987-9143d1b6a103</vt:lpwstr>
  </property>
  <property fmtid="{D5CDD505-2E9C-101B-9397-08002B2CF9AE}" pid="4" name="Which force the document relates too">
    <vt:lpwstr>4;#Alliance|07cbaf06-beee-4984-87c3-521408f17449</vt:lpwstr>
  </property>
  <property fmtid="{D5CDD505-2E9C-101B-9397-08002B2CF9AE}" pid="5" name="MSIP_Label_ccbfa385-8296-4297-a9ac-837a1833737a_Enabled">
    <vt:lpwstr>true</vt:lpwstr>
  </property>
  <property fmtid="{D5CDD505-2E9C-101B-9397-08002B2CF9AE}" pid="6" name="MSIP_Label_ccbfa385-8296-4297-a9ac-837a1833737a_SetDate">
    <vt:lpwstr>2022-04-12T08:52:31Z</vt:lpwstr>
  </property>
  <property fmtid="{D5CDD505-2E9C-101B-9397-08002B2CF9AE}" pid="7" name="MSIP_Label_ccbfa385-8296-4297-a9ac-837a1833737a_Method">
    <vt:lpwstr>Standard</vt:lpwstr>
  </property>
  <property fmtid="{D5CDD505-2E9C-101B-9397-08002B2CF9AE}" pid="8" name="MSIP_Label_ccbfa385-8296-4297-a9ac-837a1833737a_Name">
    <vt:lpwstr>ccbfa385-8296-4297-a9ac-837a1833737a</vt:lpwstr>
  </property>
  <property fmtid="{D5CDD505-2E9C-101B-9397-08002B2CF9AE}" pid="9" name="MSIP_Label_ccbfa385-8296-4297-a9ac-837a1833737a_SiteId">
    <vt:lpwstr>4515d0c5-b418-4cfa-9741-222da68a18d7</vt:lpwstr>
  </property>
  <property fmtid="{D5CDD505-2E9C-101B-9397-08002B2CF9AE}" pid="10" name="MSIP_Label_ccbfa385-8296-4297-a9ac-837a1833737a_ActionId">
    <vt:lpwstr>8411e929-318a-47d3-8692-6669c1ea9370</vt:lpwstr>
  </property>
  <property fmtid="{D5CDD505-2E9C-101B-9397-08002B2CF9AE}" pid="11" name="MSIP_Label_ccbfa385-8296-4297-a9ac-837a1833737a_ContentBits">
    <vt:lpwstr>0</vt:lpwstr>
  </property>
</Properties>
</file>